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0DDFE7DB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</w:t>
      </w:r>
      <w:r w:rsidR="00CB2C07">
        <w:rPr>
          <w:szCs w:val="24"/>
        </w:rPr>
        <w:t>ДЕКАБРЬ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BC4701">
        <w:rPr>
          <w:szCs w:val="24"/>
        </w:rPr>
        <w:t>9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62BACB1D" w:rsidR="00DC2E0D" w:rsidRPr="00DC2E0D" w:rsidRDefault="00CB2C07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06889632" wp14:editId="55CE3457">
            <wp:extent cx="6734175" cy="3781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52F5F84" w14:textId="77777777" w:rsidR="00821FBD" w:rsidRPr="00821FBD" w:rsidRDefault="00821FBD" w:rsidP="00DA36FE">
      <w:pPr>
        <w:ind w:firstLine="0"/>
      </w:pPr>
    </w:p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1A37B7B4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CB2C07">
        <w:t>декабре</w:t>
      </w:r>
      <w:r w:rsidR="00CD609C">
        <w:t xml:space="preserve"> 2019</w:t>
      </w:r>
      <w:r w:rsidR="00CE3F5C">
        <w:t xml:space="preserve"> </w:t>
      </w:r>
      <w:r w:rsidR="00CE2C44">
        <w:t>составило</w:t>
      </w:r>
      <w:r w:rsidRPr="00972C40">
        <w:t xml:space="preserve"> </w:t>
      </w:r>
      <w:r w:rsidR="00B745F9">
        <w:rPr>
          <w:rFonts w:asciiTheme="minorHAnsi" w:eastAsia="Times New Roman" w:hAnsiTheme="minorHAnsi" w:cs="Arial"/>
          <w:szCs w:val="24"/>
          <w:lang w:eastAsia="ru-RU"/>
        </w:rPr>
        <w:t>1</w:t>
      </w:r>
      <w:r w:rsidR="00A31459">
        <w:rPr>
          <w:rFonts w:asciiTheme="minorHAnsi" w:eastAsia="Times New Roman" w:hAnsiTheme="minorHAnsi" w:cs="Arial"/>
          <w:szCs w:val="24"/>
          <w:lang w:eastAsia="ru-RU"/>
        </w:rPr>
        <w:t>6</w:t>
      </w:r>
      <w:r w:rsidR="00CE2C44">
        <w:rPr>
          <w:rFonts w:asciiTheme="minorHAnsi" w:eastAsia="Times New Roman" w:hAnsiTheme="minorHAnsi" w:cs="Arial"/>
          <w:szCs w:val="24"/>
          <w:lang w:eastAsia="ru-RU"/>
        </w:rPr>
        <w:t>4</w:t>
      </w:r>
      <w:r w:rsidR="00A31459">
        <w:rPr>
          <w:rFonts w:asciiTheme="minorHAnsi" w:eastAsia="Times New Roman" w:hAnsiTheme="minorHAnsi" w:cs="Arial"/>
          <w:szCs w:val="24"/>
          <w:lang w:eastAsia="ru-RU"/>
        </w:rPr>
        <w:t>3</w:t>
      </w:r>
      <w:r>
        <w:t xml:space="preserve"> квартир</w:t>
      </w:r>
      <w:r w:rsidR="00CE2C44">
        <w:t>ы</w:t>
      </w:r>
      <w:r w:rsidR="003823F2">
        <w:rPr>
          <w:rFonts w:asciiTheme="minorHAnsi" w:hAnsiTheme="minorHAnsi" w:cs="Arial"/>
        </w:rPr>
        <w:t>;</w:t>
      </w:r>
    </w:p>
    <w:p w14:paraId="5BC2B7BA" w14:textId="1EC24CC3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 xml:space="preserve">Наибольший объем предложения </w:t>
      </w:r>
      <w:r w:rsidR="00CD609C">
        <w:t xml:space="preserve">традиционно </w:t>
      </w:r>
      <w:r>
        <w:t>сосредоточен в Нагорном Тобольске (</w:t>
      </w:r>
      <w:r w:rsidR="00805A0F">
        <w:t>9</w:t>
      </w:r>
      <w:r w:rsidR="00A31459">
        <w:t>0</w:t>
      </w:r>
      <w:r w:rsidR="00596F7D">
        <w:t>,</w:t>
      </w:r>
      <w:r w:rsidR="00CE2C44">
        <w:t>9</w:t>
      </w:r>
      <w:r>
        <w:t>%)</w:t>
      </w:r>
      <w:r w:rsidR="00CE02C7" w:rsidRPr="00CE02C7">
        <w:t>;</w:t>
      </w:r>
    </w:p>
    <w:p w14:paraId="580F4112" w14:textId="4C1DFC66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CE2C44">
        <w:rPr>
          <w:rFonts w:asciiTheme="minorHAnsi" w:hAnsiTheme="minorHAnsi" w:cs="Arial"/>
          <w:szCs w:val="24"/>
        </w:rPr>
        <w:t>декабре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CD609C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CD609C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6E21FC">
        <w:rPr>
          <w:rFonts w:asciiTheme="minorHAnsi" w:hAnsiTheme="minorHAnsi" w:cs="Arial"/>
          <w:szCs w:val="24"/>
        </w:rPr>
        <w:t>4</w:t>
      </w:r>
      <w:r w:rsidR="00A31459">
        <w:rPr>
          <w:rFonts w:asciiTheme="minorHAnsi" w:hAnsiTheme="minorHAnsi" w:cs="Arial"/>
          <w:szCs w:val="24"/>
        </w:rPr>
        <w:t>5</w:t>
      </w:r>
      <w:r w:rsidR="00CD609C">
        <w:rPr>
          <w:rFonts w:asciiTheme="minorHAnsi" w:hAnsiTheme="minorHAnsi" w:cs="Arial"/>
          <w:szCs w:val="24"/>
        </w:rPr>
        <w:t xml:space="preserve"> </w:t>
      </w:r>
      <w:r w:rsidR="00CE2C44">
        <w:rPr>
          <w:rFonts w:asciiTheme="minorHAnsi" w:hAnsiTheme="minorHAnsi" w:cs="Arial"/>
          <w:szCs w:val="24"/>
        </w:rPr>
        <w:t>3</w:t>
      </w:r>
      <w:r w:rsidR="006E430B">
        <w:rPr>
          <w:rFonts w:asciiTheme="minorHAnsi" w:hAnsiTheme="minorHAnsi" w:cs="Arial"/>
          <w:szCs w:val="24"/>
        </w:rPr>
        <w:t>4</w:t>
      </w:r>
      <w:r w:rsidR="00CE2C44">
        <w:rPr>
          <w:rFonts w:asciiTheme="minorHAnsi" w:hAnsiTheme="minorHAnsi" w:cs="Arial"/>
          <w:szCs w:val="24"/>
        </w:rPr>
        <w:t>3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415C94B1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CE2C44">
        <w:rPr>
          <w:rFonts w:asciiTheme="minorHAnsi" w:hAnsiTheme="minorHAnsi" w:cs="Arial"/>
          <w:szCs w:val="24"/>
        </w:rPr>
        <w:t>декабре</w:t>
      </w:r>
      <w:r w:rsidR="006E21FC">
        <w:rPr>
          <w:rFonts w:asciiTheme="minorHAnsi" w:hAnsiTheme="minorHAnsi" w:cs="Arial"/>
          <w:szCs w:val="24"/>
        </w:rPr>
        <w:t xml:space="preserve"> 201</w:t>
      </w:r>
      <w:r w:rsidR="00CD609C">
        <w:rPr>
          <w:rFonts w:asciiTheme="minorHAnsi" w:hAnsiTheme="minorHAnsi" w:cs="Arial"/>
          <w:szCs w:val="24"/>
        </w:rPr>
        <w:t>9</w:t>
      </w:r>
      <w:r w:rsidR="00C42AE1">
        <w:rPr>
          <w:rFonts w:asciiTheme="minorHAnsi" w:hAnsiTheme="minorHAnsi" w:cs="Arial"/>
          <w:szCs w:val="24"/>
        </w:rPr>
        <w:t xml:space="preserve"> г.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E6078B">
        <w:rPr>
          <w:rFonts w:asciiTheme="minorHAnsi" w:hAnsiTheme="minorHAnsi" w:cs="Arial"/>
          <w:szCs w:val="24"/>
        </w:rPr>
        <w:t>5</w:t>
      </w:r>
      <w:r w:rsidR="00805A0F">
        <w:rPr>
          <w:rFonts w:asciiTheme="minorHAnsi" w:hAnsiTheme="minorHAnsi" w:cs="Arial"/>
          <w:szCs w:val="24"/>
        </w:rPr>
        <w:t>6</w:t>
      </w:r>
      <w:r w:rsidR="003019DB">
        <w:rPr>
          <w:rFonts w:asciiTheme="minorHAnsi" w:hAnsiTheme="minorHAnsi" w:cs="Arial"/>
          <w:szCs w:val="24"/>
        </w:rPr>
        <w:t xml:space="preserve"> </w:t>
      </w:r>
      <w:r w:rsidR="00CE2C44">
        <w:rPr>
          <w:rFonts w:asciiTheme="minorHAnsi" w:hAnsiTheme="minorHAnsi" w:cs="Arial"/>
          <w:szCs w:val="24"/>
        </w:rPr>
        <w:t>404</w:t>
      </w:r>
      <w:r>
        <w:rPr>
          <w:rFonts w:asciiTheme="minorHAnsi" w:hAnsiTheme="minorHAnsi" w:cs="Arial"/>
          <w:szCs w:val="24"/>
        </w:rPr>
        <w:t xml:space="preserve"> руб./кв. м);</w:t>
      </w:r>
    </w:p>
    <w:p w14:paraId="27491FD7" w14:textId="0139D5A3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CE2C44">
        <w:rPr>
          <w:rFonts w:asciiTheme="minorHAnsi" w:hAnsiTheme="minorHAnsi" w:cs="Arial"/>
          <w:szCs w:val="20"/>
        </w:rPr>
        <w:t>декабре</w:t>
      </w:r>
      <w:r w:rsidR="00CD609C">
        <w:rPr>
          <w:rFonts w:asciiTheme="minorHAnsi" w:hAnsiTheme="minorHAnsi" w:cs="Arial"/>
          <w:szCs w:val="20"/>
        </w:rPr>
        <w:t xml:space="preserve"> 2019 </w:t>
      </w:r>
      <w:r w:rsidR="00C42AE1">
        <w:rPr>
          <w:rFonts w:asciiTheme="minorHAnsi" w:hAnsiTheme="minorHAnsi" w:cs="Arial"/>
          <w:szCs w:val="20"/>
        </w:rPr>
        <w:t xml:space="preserve">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A31459">
        <w:rPr>
          <w:rFonts w:asciiTheme="minorHAnsi" w:hAnsiTheme="minorHAnsi" w:cs="Arial"/>
          <w:szCs w:val="20"/>
        </w:rPr>
        <w:t>4</w:t>
      </w:r>
      <w:r w:rsidR="0024234D">
        <w:rPr>
          <w:rFonts w:asciiTheme="minorHAnsi" w:hAnsiTheme="minorHAnsi" w:cs="Arial"/>
          <w:szCs w:val="20"/>
        </w:rPr>
        <w:t>8,5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46181216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591BBF">
        <w:t xml:space="preserve"> </w:t>
      </w:r>
      <w:r w:rsidR="00B42542">
        <w:t>декабрь</w:t>
      </w:r>
      <w:r w:rsidR="00CE3F5C">
        <w:t xml:space="preserve"> </w:t>
      </w:r>
      <w:r w:rsidR="00A920EE">
        <w:t>201</w:t>
      </w:r>
      <w:r w:rsidR="00236A91">
        <w:t>9</w:t>
      </w:r>
      <w:r w:rsidR="00AB41DB">
        <w:t xml:space="preserve"> </w:t>
      </w:r>
      <w:r w:rsidRPr="00F531EB">
        <w:t>г.</w:t>
      </w:r>
    </w:p>
    <w:p w14:paraId="57350906" w14:textId="2F9D4DDF" w:rsidR="00BB2295" w:rsidRPr="007B5AC6" w:rsidRDefault="00BB2295" w:rsidP="007B5AC6">
      <w:pPr>
        <w:ind w:firstLine="0"/>
        <w:rPr>
          <w:rFonts w:eastAsia="Times New Roman" w:cs="Calibri"/>
          <w:color w:val="000000"/>
          <w:szCs w:val="24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B42542">
        <w:t>декабре</w:t>
      </w:r>
      <w:r w:rsidR="00CE3F5C">
        <w:t xml:space="preserve"> </w:t>
      </w:r>
      <w:r w:rsidR="00A920EE">
        <w:t>201</w:t>
      </w:r>
      <w:r w:rsidR="00BC4701">
        <w:t>9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5C580F">
        <w:t>6</w:t>
      </w:r>
      <w:r w:rsidR="009C534D">
        <w:t>4</w:t>
      </w:r>
      <w:r w:rsidR="005C580F">
        <w:t>3</w:t>
      </w:r>
      <w:r w:rsidR="003105B8">
        <w:t xml:space="preserve"> </w:t>
      </w:r>
      <w:r w:rsidR="00BD04B4">
        <w:t>квартир</w:t>
      </w:r>
      <w:r w:rsidR="00BC4701">
        <w:t>ы</w:t>
      </w:r>
      <w:r w:rsidR="00EF4018">
        <w:t xml:space="preserve"> </w:t>
      </w:r>
      <w:r w:rsidRPr="00972C40">
        <w:t xml:space="preserve">(исключая квартиры за чертой города и другие типы: пансионаты, общежития, коммунальные квартиры, а также малоэтажное строительство). </w:t>
      </w:r>
      <w:r w:rsidR="00262211">
        <w:t xml:space="preserve"> Это </w:t>
      </w:r>
      <w:r w:rsidR="007161EA">
        <w:t xml:space="preserve">на </w:t>
      </w:r>
      <w:r w:rsidR="007B5AC6">
        <w:t>56</w:t>
      </w:r>
      <w:r w:rsidR="007161EA">
        <w:t xml:space="preserve"> (</w:t>
      </w:r>
      <w:r w:rsidR="007B5AC6">
        <w:t>3,3%</w:t>
      </w:r>
      <w:r w:rsidR="007B5AC6" w:rsidRPr="007B5AC6">
        <w:rPr>
          <w:rFonts w:eastAsia="Times New Roman" w:cs="Calibri"/>
          <w:color w:val="000000"/>
          <w:szCs w:val="24"/>
          <w:lang w:eastAsia="ru-RU"/>
        </w:rPr>
        <w:t>↓</w:t>
      </w:r>
      <w:r w:rsidR="007161EA">
        <w:t xml:space="preserve">) квартир </w:t>
      </w:r>
      <w:r w:rsidR="007B5AC6">
        <w:t>меньше</w:t>
      </w:r>
      <w:r w:rsidR="007161EA">
        <w:t xml:space="preserve">, чем в предыдущем месяце и на </w:t>
      </w:r>
      <w:r w:rsidR="007B5AC6">
        <w:t>323</w:t>
      </w:r>
      <w:r w:rsidR="007161EA">
        <w:t xml:space="preserve"> (</w:t>
      </w:r>
      <w:r w:rsidR="007B5AC6">
        <w:t>24,5</w:t>
      </w:r>
      <w:r w:rsidR="007161EA">
        <w:t>%</w:t>
      </w:r>
      <w:r w:rsidR="007B5AC6" w:rsidRPr="007B5AC6">
        <w:t>↑</w:t>
      </w:r>
      <w:r w:rsidR="007161EA">
        <w:t xml:space="preserve">) квартир </w:t>
      </w:r>
      <w:r w:rsidR="007B5AC6">
        <w:t>больше</w:t>
      </w:r>
      <w:r w:rsidR="007161EA">
        <w:t xml:space="preserve">, чем в </w:t>
      </w:r>
      <w:r w:rsidR="00477CB3">
        <w:t>декабре</w:t>
      </w:r>
      <w:r w:rsidR="007161EA">
        <w:t xml:space="preserve"> 2018.</w:t>
      </w:r>
    </w:p>
    <w:p w14:paraId="28A8064B" w14:textId="52D83C87" w:rsidR="008755AA" w:rsidRDefault="00BC4701" w:rsidP="0072116E">
      <w:r>
        <w:t xml:space="preserve">В </w:t>
      </w:r>
      <w:r w:rsidR="007B5AC6">
        <w:t>декабре</w:t>
      </w:r>
      <w:r w:rsidR="00236A91">
        <w:t xml:space="preserve"> 2019</w:t>
      </w:r>
      <w:r>
        <w:t xml:space="preserve"> двухкомнатные квартиры </w:t>
      </w:r>
      <w:r w:rsidR="00814481">
        <w:t>зан</w:t>
      </w:r>
      <w:r>
        <w:t>яли</w:t>
      </w:r>
      <w:r w:rsidR="00814481">
        <w:t xml:space="preserve"> наибольший объем предложения. Их доля состав</w:t>
      </w:r>
      <w:r>
        <w:t>ила</w:t>
      </w:r>
      <w:r w:rsidR="00814481">
        <w:t xml:space="preserve"> </w:t>
      </w:r>
      <w:r w:rsidR="0072116E">
        <w:t>3</w:t>
      </w:r>
      <w:r w:rsidR="007B5AC6">
        <w:t>2,1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трехкомнатные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D959CA">
        <w:t>2</w:t>
      </w:r>
      <w:r w:rsidR="0005554F">
        <w:t>9</w:t>
      </w:r>
      <w:r w:rsidR="00D959CA">
        <w:t>,</w:t>
      </w:r>
      <w:r w:rsidR="005B7E8C">
        <w:t>3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7B5AC6">
        <w:t>20,8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05554F">
        <w:t>1</w:t>
      </w:r>
      <w:r w:rsidR="005B7E8C">
        <w:t>7</w:t>
      </w:r>
      <w:r w:rsidR="00EB04BF">
        <w:t>,</w:t>
      </w:r>
      <w:r w:rsidR="007B5AC6">
        <w:t>8</w:t>
      </w:r>
      <w:r w:rsidR="007E3A1A" w:rsidRPr="007E3A1A">
        <w:t>%</w:t>
      </w:r>
      <w:r w:rsidR="003F2ACC">
        <w:t>.</w:t>
      </w:r>
    </w:p>
    <w:p w14:paraId="5DD74C08" w14:textId="77777777" w:rsidR="00256C53" w:rsidRDefault="00256C53" w:rsidP="0072116E"/>
    <w:p w14:paraId="5106404A" w14:textId="497E2F12" w:rsidR="00F531EB" w:rsidRPr="003B1691" w:rsidRDefault="007B5AC6" w:rsidP="00256C53">
      <w:r>
        <w:rPr>
          <w:noProof/>
        </w:rPr>
        <w:drawing>
          <wp:inline distT="0" distB="0" distL="0" distR="0" wp14:anchorId="08E0B0FD" wp14:editId="48AAD72D">
            <wp:extent cx="6410325" cy="3019425"/>
            <wp:effectExtent l="0" t="0" r="9525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B99FD0B9-42BF-497E-85DD-F093E6431C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3922F065" w:rsidR="00F531EB" w:rsidRDefault="00F531EB" w:rsidP="00F531EB">
      <w:pPr>
        <w:jc w:val="center"/>
      </w:pPr>
      <w:r>
        <w:t xml:space="preserve">Рис. 1.1. </w:t>
      </w:r>
      <w:r w:rsidR="00256C53">
        <w:t>Динам</w:t>
      </w:r>
      <w:r w:rsidR="00D94FE8">
        <w:t>и</w:t>
      </w:r>
      <w:r w:rsidR="00256C53">
        <w:t>ка</w:t>
      </w:r>
      <w:r w:rsidRPr="00F531EB">
        <w:t xml:space="preserve"> предложения </w:t>
      </w:r>
      <w:r w:rsidR="003B1691">
        <w:t>по количеству комнат</w:t>
      </w:r>
      <w:r w:rsidR="00256C53">
        <w:t xml:space="preserve"> (</w:t>
      </w:r>
      <w:r w:rsidR="007B5AC6">
        <w:t>декабрь</w:t>
      </w:r>
      <w:r w:rsidR="00256C53">
        <w:t xml:space="preserve"> 2019 к </w:t>
      </w:r>
      <w:r w:rsidR="007B5AC6">
        <w:t>декабрю</w:t>
      </w:r>
      <w:r w:rsidR="00256C53">
        <w:t xml:space="preserve"> 2018)</w:t>
      </w:r>
    </w:p>
    <w:p w14:paraId="7C919024" w14:textId="77777777" w:rsidR="00280A0A" w:rsidRPr="004032E6" w:rsidRDefault="00280A0A" w:rsidP="00F531EB">
      <w:pPr>
        <w:jc w:val="center"/>
      </w:pPr>
    </w:p>
    <w:p w14:paraId="61CB97FD" w14:textId="222D8511" w:rsidR="003B5E61" w:rsidRDefault="008C751C" w:rsidP="006C458F">
      <w:r>
        <w:t xml:space="preserve">В </w:t>
      </w:r>
      <w:r w:rsidR="007B5AC6">
        <w:t>декабре</w:t>
      </w:r>
      <w:r w:rsidR="001F7FC7">
        <w:t xml:space="preserve"> 2019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05554F">
        <w:t>9</w:t>
      </w:r>
      <w:r w:rsidR="004975F3">
        <w:t>0</w:t>
      </w:r>
      <w:r w:rsidR="00D959CA">
        <w:t>,</w:t>
      </w:r>
      <w:r w:rsidR="008D3DB8">
        <w:t>9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</w:t>
      </w:r>
      <w:r w:rsidR="008D3DB8">
        <w:t>составила</w:t>
      </w:r>
      <w:r w:rsidR="00D22B20">
        <w:t xml:space="preserve"> </w:t>
      </w:r>
      <w:r w:rsidR="004975F3">
        <w:t>9</w:t>
      </w:r>
      <w:r w:rsidR="00EB04BF">
        <w:t>,</w:t>
      </w:r>
      <w:r w:rsidR="008D3DB8">
        <w:t>1</w:t>
      </w:r>
      <w:r w:rsidR="00AF0BB1">
        <w:t xml:space="preserve">%. </w:t>
      </w:r>
    </w:p>
    <w:p w14:paraId="46653779" w14:textId="5F29E4B8" w:rsidR="00D22B20" w:rsidRPr="00046F1C" w:rsidRDefault="008D3DB8" w:rsidP="00046F1C">
      <w:pPr>
        <w:jc w:val="center"/>
      </w:pPr>
      <w:r>
        <w:rPr>
          <w:noProof/>
        </w:rPr>
        <w:drawing>
          <wp:inline distT="0" distB="0" distL="0" distR="0" wp14:anchorId="65384613" wp14:editId="5D0DB163">
            <wp:extent cx="4752975" cy="282892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0DF898" w14:textId="6FA09474" w:rsidR="003F2ACC" w:rsidRDefault="006F1E9A" w:rsidP="006F1E9A">
      <w:pPr>
        <w:ind w:firstLine="0"/>
        <w:jc w:val="center"/>
        <w:rPr>
          <w:b/>
        </w:rPr>
      </w:pPr>
      <w:r>
        <w:t xml:space="preserve">Рис. 1.2. Объем </w:t>
      </w:r>
      <w:r w:rsidRPr="00F531EB">
        <w:t>предложения</w:t>
      </w:r>
      <w:r>
        <w:t xml:space="preserve"> по района</w:t>
      </w:r>
      <w:r w:rsidR="008D3DB8">
        <w:t>м</w:t>
      </w:r>
      <w:r>
        <w:t xml:space="preserve"> города</w:t>
      </w:r>
    </w:p>
    <w:p w14:paraId="3B14D5AB" w14:textId="77777777" w:rsidR="006C458F" w:rsidRDefault="006C458F" w:rsidP="00290278">
      <w:pPr>
        <w:ind w:firstLine="0"/>
        <w:rPr>
          <w:b/>
        </w:rPr>
      </w:pPr>
    </w:p>
    <w:p w14:paraId="1706BEAE" w14:textId="00F9F380"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8D3DB8">
        <w:rPr>
          <w:b/>
        </w:rPr>
        <w:t>декабрь</w:t>
      </w:r>
      <w:r w:rsidR="001F7FC7">
        <w:rPr>
          <w:b/>
        </w:rPr>
        <w:t xml:space="preserve"> 2019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65A55932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8D3DB8">
        <w:rPr>
          <w:rFonts w:asciiTheme="minorHAnsi" w:hAnsiTheme="minorHAnsi" w:cs="Arial"/>
          <w:szCs w:val="24"/>
        </w:rPr>
        <w:t>декабре</w:t>
      </w:r>
      <w:r w:rsidR="0072116E">
        <w:rPr>
          <w:rFonts w:asciiTheme="minorHAnsi" w:hAnsiTheme="minorHAnsi" w:cs="Arial"/>
          <w:szCs w:val="24"/>
        </w:rPr>
        <w:t xml:space="preserve"> 201</w:t>
      </w:r>
      <w:r w:rsidR="00FB6C2F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4975F3">
        <w:rPr>
          <w:rFonts w:asciiTheme="minorHAnsi" w:hAnsiTheme="minorHAnsi" w:cs="Arial"/>
          <w:szCs w:val="24"/>
        </w:rPr>
        <w:t>5</w:t>
      </w:r>
      <w:r w:rsidR="008D3DB8">
        <w:rPr>
          <w:rFonts w:asciiTheme="minorHAnsi" w:hAnsiTheme="minorHAnsi" w:cs="Arial"/>
          <w:szCs w:val="24"/>
        </w:rPr>
        <w:t xml:space="preserve"> 3</w:t>
      </w:r>
      <w:r w:rsidR="006E430B">
        <w:rPr>
          <w:rFonts w:asciiTheme="minorHAnsi" w:hAnsiTheme="minorHAnsi" w:cs="Arial"/>
          <w:szCs w:val="24"/>
        </w:rPr>
        <w:t>43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6E430B">
        <w:rPr>
          <w:rFonts w:asciiTheme="minorHAnsi" w:hAnsiTheme="minorHAnsi" w:cs="Arial"/>
          <w:szCs w:val="24"/>
        </w:rPr>
        <w:t>15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8D4C6B">
        <w:rPr>
          <w:rFonts w:asciiTheme="minorHAnsi" w:hAnsiTheme="minorHAnsi" w:cs="Arial"/>
          <w:szCs w:val="24"/>
        </w:rPr>
        <w:t>ей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EF4018">
        <w:rPr>
          <w:rFonts w:asciiTheme="minorHAnsi" w:hAnsiTheme="minorHAnsi" w:cs="Arial"/>
          <w:szCs w:val="24"/>
        </w:rPr>
        <w:t>0,</w:t>
      </w:r>
      <w:r w:rsidR="0005554F">
        <w:rPr>
          <w:rFonts w:asciiTheme="minorHAnsi" w:hAnsiTheme="minorHAnsi" w:cs="Arial"/>
          <w:szCs w:val="24"/>
        </w:rPr>
        <w:t>0</w:t>
      </w:r>
      <w:r w:rsidR="006E430B">
        <w:rPr>
          <w:rFonts w:asciiTheme="minorHAnsi" w:hAnsiTheme="minorHAnsi" w:cs="Arial"/>
          <w:szCs w:val="24"/>
        </w:rPr>
        <w:t>3</w:t>
      </w:r>
      <w:r w:rsidR="00262E89">
        <w:rPr>
          <w:rFonts w:asciiTheme="minorHAnsi" w:hAnsiTheme="minorHAnsi" w:cs="Arial"/>
          <w:szCs w:val="24"/>
        </w:rPr>
        <w:t>%</w:t>
      </w:r>
      <w:r w:rsidR="004975F3">
        <w:t>↓</w:t>
      </w:r>
      <w:r w:rsidR="00262E89">
        <w:rPr>
          <w:rFonts w:asciiTheme="minorHAnsi" w:hAnsiTheme="minorHAnsi" w:cs="Arial"/>
          <w:szCs w:val="24"/>
        </w:rPr>
        <w:t>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4975F3">
        <w:rPr>
          <w:rFonts w:asciiTheme="minorHAnsi" w:hAnsiTheme="minorHAnsi" w:cs="Arial"/>
          <w:szCs w:val="24"/>
        </w:rPr>
        <w:t>меньше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</w:t>
      </w:r>
      <w:r w:rsidR="00FB6C2F">
        <w:rPr>
          <w:rFonts w:asciiTheme="minorHAnsi" w:hAnsiTheme="minorHAnsi" w:cs="Arial"/>
          <w:szCs w:val="24"/>
        </w:rPr>
        <w:t>.</w:t>
      </w:r>
    </w:p>
    <w:p w14:paraId="0C8DF274" w14:textId="7BC1C037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</w:t>
      </w:r>
      <w:r w:rsidR="006E430B">
        <w:rPr>
          <w:rFonts w:asciiTheme="minorHAnsi" w:hAnsiTheme="minorHAnsi" w:cs="Arial"/>
          <w:szCs w:val="24"/>
        </w:rPr>
        <w:t xml:space="preserve">выросла </w:t>
      </w:r>
      <w:r w:rsidR="00090D10">
        <w:rPr>
          <w:rFonts w:asciiTheme="minorHAnsi" w:hAnsiTheme="minorHAnsi" w:cs="Arial"/>
          <w:szCs w:val="24"/>
        </w:rPr>
        <w:t xml:space="preserve">на </w:t>
      </w:r>
      <w:r w:rsidR="006E430B">
        <w:rPr>
          <w:rFonts w:asciiTheme="minorHAnsi" w:hAnsiTheme="minorHAnsi" w:cs="Arial"/>
          <w:szCs w:val="24"/>
        </w:rPr>
        <w:t>2050</w:t>
      </w:r>
      <w:r>
        <w:rPr>
          <w:rFonts w:asciiTheme="minorHAnsi" w:hAnsiTheme="minorHAnsi" w:cs="Arial"/>
          <w:szCs w:val="24"/>
        </w:rPr>
        <w:t xml:space="preserve"> рубл</w:t>
      </w:r>
      <w:r w:rsidR="006E430B">
        <w:rPr>
          <w:rFonts w:asciiTheme="minorHAnsi" w:hAnsiTheme="minorHAnsi" w:cs="Arial"/>
          <w:szCs w:val="24"/>
        </w:rPr>
        <w:t>ей</w:t>
      </w:r>
      <w:r>
        <w:rPr>
          <w:rFonts w:asciiTheme="minorHAnsi" w:hAnsiTheme="minorHAnsi" w:cs="Arial"/>
          <w:szCs w:val="24"/>
        </w:rPr>
        <w:t xml:space="preserve"> (</w:t>
      </w:r>
      <w:r w:rsidR="00662B43">
        <w:rPr>
          <w:rFonts w:asciiTheme="minorHAnsi" w:hAnsiTheme="minorHAnsi" w:cs="Arial"/>
          <w:szCs w:val="24"/>
        </w:rPr>
        <w:t>4,74</w:t>
      </w:r>
      <w:r>
        <w:rPr>
          <w:rFonts w:asciiTheme="minorHAnsi" w:hAnsiTheme="minorHAnsi" w:cs="Arial"/>
          <w:szCs w:val="24"/>
        </w:rPr>
        <w:t>%</w:t>
      </w:r>
      <w:r w:rsidR="00080073">
        <w:rPr>
          <w:rFonts w:asciiTheme="minorHAnsi" w:hAnsiTheme="minorHAnsi" w:cs="Arial"/>
          <w:szCs w:val="24"/>
        </w:rPr>
        <w:t>↑</w:t>
      </w:r>
      <w:r>
        <w:rPr>
          <w:rFonts w:asciiTheme="minorHAnsi" w:hAnsiTheme="minorHAnsi" w:cs="Arial"/>
          <w:szCs w:val="24"/>
        </w:rPr>
        <w:t>).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23C5859F" w14:textId="10D33154" w:rsidR="009C1D9C" w:rsidRPr="006E430B" w:rsidRDefault="006E430B" w:rsidP="006E430B">
      <w:pPr>
        <w:ind w:firstLine="0"/>
        <w:rPr>
          <w:b/>
        </w:rPr>
      </w:pPr>
      <w:r>
        <w:rPr>
          <w:noProof/>
        </w:rPr>
        <w:drawing>
          <wp:inline distT="0" distB="0" distL="0" distR="0" wp14:anchorId="31AFB8E7" wp14:editId="715B0D36">
            <wp:extent cx="6743700" cy="39147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B6964C" w14:textId="039D05D3" w:rsidR="00594DBD" w:rsidRPr="009C672F" w:rsidRDefault="008F0C32" w:rsidP="009C672F">
      <w:pPr>
        <w:spacing w:after="120"/>
      </w:pPr>
      <w:r>
        <w:t>Рис. 2.</w:t>
      </w:r>
      <w:r w:rsidR="00551CF6">
        <w:t>1</w:t>
      </w:r>
      <w:r>
        <w:t>. Динамика удельной цены предложения на вторичном рынке жилой недвижимости</w:t>
      </w:r>
    </w:p>
    <w:p w14:paraId="03594D5D" w14:textId="77777777" w:rsidR="009C672F" w:rsidRDefault="009C672F" w:rsidP="006E0A1D">
      <w:pPr>
        <w:spacing w:after="120"/>
        <w:rPr>
          <w:rFonts w:asciiTheme="minorHAnsi" w:hAnsiTheme="minorHAnsi" w:cs="Arial"/>
          <w:szCs w:val="24"/>
        </w:rPr>
      </w:pPr>
    </w:p>
    <w:p w14:paraId="3CB0A5DF" w14:textId="129B6CA3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551CF6">
        <w:rPr>
          <w:rFonts w:asciiTheme="minorHAnsi" w:hAnsiTheme="minorHAnsi" w:cs="Arial"/>
          <w:szCs w:val="24"/>
        </w:rPr>
        <w:t>декабре</w:t>
      </w:r>
      <w:r w:rsidR="0059011B">
        <w:rPr>
          <w:rFonts w:asciiTheme="minorHAnsi" w:hAnsiTheme="minorHAnsi" w:cs="Arial"/>
          <w:szCs w:val="24"/>
        </w:rPr>
        <w:t xml:space="preserve"> 2019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 w:rsidR="00EF4018">
        <w:rPr>
          <w:rFonts w:asciiTheme="minorHAnsi" w:hAnsiTheme="minorHAnsi" w:cs="Arial"/>
          <w:szCs w:val="24"/>
        </w:rPr>
        <w:t>5</w:t>
      </w:r>
      <w:r w:rsidR="00460F02">
        <w:rPr>
          <w:rFonts w:asciiTheme="minorHAnsi" w:hAnsiTheme="minorHAnsi" w:cs="Arial"/>
          <w:szCs w:val="24"/>
        </w:rPr>
        <w:t>6</w:t>
      </w:r>
      <w:r w:rsidR="00090D10">
        <w:rPr>
          <w:rFonts w:asciiTheme="minorHAnsi" w:hAnsiTheme="minorHAnsi" w:cs="Arial"/>
          <w:szCs w:val="24"/>
        </w:rPr>
        <w:t xml:space="preserve"> </w:t>
      </w:r>
      <w:r w:rsidR="00551CF6">
        <w:rPr>
          <w:rFonts w:asciiTheme="minorHAnsi" w:hAnsiTheme="minorHAnsi" w:cs="Arial"/>
          <w:szCs w:val="24"/>
        </w:rPr>
        <w:t>404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BE7D8E">
        <w:rPr>
          <w:rFonts w:asciiTheme="minorHAnsi" w:hAnsiTheme="minorHAnsi" w:cs="Arial"/>
          <w:szCs w:val="24"/>
        </w:rPr>
        <w:t xml:space="preserve">, </w:t>
      </w:r>
      <w:r w:rsidR="00413537">
        <w:rPr>
          <w:rFonts w:asciiTheme="minorHAnsi" w:hAnsiTheme="minorHAnsi" w:cs="Arial"/>
          <w:szCs w:val="24"/>
        </w:rPr>
        <w:t>с</w:t>
      </w:r>
      <w:r w:rsidR="00CD7B4B">
        <w:rPr>
          <w:rFonts w:asciiTheme="minorHAnsi" w:hAnsiTheme="minorHAnsi" w:cs="Arial"/>
          <w:szCs w:val="24"/>
        </w:rPr>
        <w:t xml:space="preserve">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</w:t>
      </w:r>
      <w:r w:rsidR="00BE7D8E">
        <w:rPr>
          <w:rFonts w:asciiTheme="minorHAnsi" w:hAnsiTheme="minorHAnsi" w:cs="Arial"/>
          <w:szCs w:val="24"/>
        </w:rPr>
        <w:t xml:space="preserve">- </w:t>
      </w:r>
      <w:r w:rsidR="00CD7B4B">
        <w:rPr>
          <w:rFonts w:asciiTheme="minorHAnsi" w:hAnsiTheme="minorHAnsi" w:cs="Arial"/>
          <w:szCs w:val="24"/>
        </w:rPr>
        <w:t>4</w:t>
      </w:r>
      <w:r w:rsidR="00460F02">
        <w:rPr>
          <w:rFonts w:asciiTheme="minorHAnsi" w:hAnsiTheme="minorHAnsi" w:cs="Arial"/>
          <w:szCs w:val="24"/>
        </w:rPr>
        <w:t>7</w:t>
      </w:r>
      <w:r w:rsidR="00EB3360">
        <w:rPr>
          <w:rFonts w:asciiTheme="minorHAnsi" w:hAnsiTheme="minorHAnsi" w:cs="Arial"/>
          <w:szCs w:val="24"/>
        </w:rPr>
        <w:t xml:space="preserve"> </w:t>
      </w:r>
      <w:r w:rsidR="00551CF6">
        <w:rPr>
          <w:rFonts w:asciiTheme="minorHAnsi" w:hAnsiTheme="minorHAnsi" w:cs="Arial"/>
          <w:szCs w:val="24"/>
        </w:rPr>
        <w:t>294</w:t>
      </w:r>
      <w:r w:rsidR="00CD7B4B">
        <w:rPr>
          <w:rFonts w:asciiTheme="minorHAnsi" w:hAnsiTheme="minorHAnsi" w:cs="Arial"/>
          <w:szCs w:val="24"/>
        </w:rPr>
        <w:t xml:space="preserve"> руб./к</w:t>
      </w:r>
      <w:r w:rsidR="00413537">
        <w:rPr>
          <w:rFonts w:asciiTheme="minorHAnsi" w:hAnsiTheme="minorHAnsi" w:cs="Arial"/>
          <w:szCs w:val="24"/>
        </w:rPr>
        <w:t>в. м</w:t>
      </w:r>
      <w:r w:rsidR="00460F02">
        <w:rPr>
          <w:rFonts w:asciiTheme="minorHAnsi" w:hAnsiTheme="minorHAnsi" w:cs="Arial"/>
          <w:szCs w:val="24"/>
        </w:rPr>
        <w:t xml:space="preserve"> и трехкомнатные </w:t>
      </w:r>
      <w:r w:rsidR="007E6C49">
        <w:rPr>
          <w:rFonts w:asciiTheme="minorHAnsi" w:hAnsiTheme="minorHAnsi" w:cs="Arial"/>
          <w:szCs w:val="24"/>
        </w:rPr>
        <w:t>квартиры – 44 </w:t>
      </w:r>
      <w:r w:rsidR="00551CF6">
        <w:rPr>
          <w:rFonts w:asciiTheme="minorHAnsi" w:hAnsiTheme="minorHAnsi" w:cs="Arial"/>
          <w:szCs w:val="24"/>
        </w:rPr>
        <w:t>223</w:t>
      </w:r>
      <w:r w:rsidR="007E6C49">
        <w:rPr>
          <w:rFonts w:asciiTheme="minorHAnsi" w:hAnsiTheme="minorHAnsi" w:cs="Arial"/>
          <w:szCs w:val="24"/>
        </w:rPr>
        <w:t xml:space="preserve"> руб./</w:t>
      </w:r>
      <w:proofErr w:type="spellStart"/>
      <w:r w:rsidR="007E6C49">
        <w:rPr>
          <w:rFonts w:asciiTheme="minorHAnsi" w:hAnsiTheme="minorHAnsi" w:cs="Arial"/>
          <w:szCs w:val="24"/>
        </w:rPr>
        <w:t>кв.м</w:t>
      </w:r>
      <w:proofErr w:type="spellEnd"/>
      <w:r w:rsidR="007E6C49">
        <w:rPr>
          <w:rFonts w:asciiTheme="minorHAnsi" w:hAnsiTheme="minorHAnsi" w:cs="Arial"/>
          <w:szCs w:val="24"/>
        </w:rPr>
        <w:t>,</w:t>
      </w:r>
      <w:r w:rsidR="00413537">
        <w:rPr>
          <w:rFonts w:asciiTheme="minorHAnsi" w:hAnsiTheme="minorHAnsi" w:cs="Arial"/>
          <w:szCs w:val="24"/>
        </w:rPr>
        <w:t xml:space="preserve"> с</w:t>
      </w:r>
      <w:r w:rsidR="008642FD">
        <w:rPr>
          <w:rFonts w:asciiTheme="minorHAnsi" w:hAnsiTheme="minorHAnsi" w:cs="Arial"/>
          <w:szCs w:val="24"/>
        </w:rPr>
        <w:t>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551CF6">
        <w:rPr>
          <w:rFonts w:asciiTheme="minorHAnsi" w:hAnsiTheme="minorHAnsi" w:cs="Arial"/>
          <w:szCs w:val="24"/>
        </w:rPr>
        <w:t>39</w:t>
      </w:r>
      <w:r w:rsidR="00EB3360">
        <w:rPr>
          <w:rFonts w:asciiTheme="minorHAnsi" w:hAnsiTheme="minorHAnsi" w:cs="Arial"/>
          <w:szCs w:val="24"/>
        </w:rPr>
        <w:t xml:space="preserve"> </w:t>
      </w:r>
      <w:r w:rsidR="00551CF6">
        <w:rPr>
          <w:rFonts w:asciiTheme="minorHAnsi" w:hAnsiTheme="minorHAnsi" w:cs="Arial"/>
          <w:szCs w:val="24"/>
        </w:rPr>
        <w:t>113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 xml:space="preserve">/кв. </w:t>
      </w:r>
      <w:r w:rsidR="00413537">
        <w:rPr>
          <w:rFonts w:asciiTheme="minorHAnsi" w:hAnsiTheme="minorHAnsi" w:cs="Arial"/>
          <w:szCs w:val="24"/>
        </w:rPr>
        <w:t>м. Динамик</w:t>
      </w:r>
      <w:r w:rsidR="004347FA">
        <w:rPr>
          <w:rFonts w:asciiTheme="minorHAnsi" w:hAnsiTheme="minorHAnsi" w:cs="Arial"/>
          <w:szCs w:val="24"/>
        </w:rPr>
        <w:t>а</w:t>
      </w:r>
      <w:r w:rsidR="00413537">
        <w:rPr>
          <w:rFonts w:asciiTheme="minorHAnsi" w:hAnsiTheme="minorHAnsi" w:cs="Arial"/>
          <w:szCs w:val="24"/>
        </w:rPr>
        <w:t xml:space="preserve"> изменения цены наглядно показана в таблице 1.1.</w:t>
      </w:r>
    </w:p>
    <w:p w14:paraId="55F6231C" w14:textId="0E00A744" w:rsidR="006C458F" w:rsidRDefault="006C458F" w:rsidP="006C458F">
      <w:pPr>
        <w:jc w:val="right"/>
      </w:pPr>
      <w:r>
        <w:t xml:space="preserve">Таблица </w:t>
      </w:r>
      <w:r w:rsidR="00551CF6">
        <w:t>2</w:t>
      </w:r>
      <w:r>
        <w:t>.1.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6C458F" w14:paraId="7AE735C5" w14:textId="77777777" w:rsidTr="00413537">
        <w:tc>
          <w:tcPr>
            <w:tcW w:w="2652" w:type="dxa"/>
            <w:shd w:val="clear" w:color="auto" w:fill="943634" w:themeFill="accent2" w:themeFillShade="BF"/>
          </w:tcPr>
          <w:p w14:paraId="2D505D89" w14:textId="77777777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Количество комнат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7F2126A2" w14:textId="1BE5395C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477CB3">
              <w:rPr>
                <w:color w:val="FFFFFF" w:themeColor="background1"/>
              </w:rPr>
              <w:t>декабрь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35D41B33" w14:textId="13A7E18D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477CB3">
              <w:rPr>
                <w:color w:val="FFFFFF" w:themeColor="background1"/>
              </w:rPr>
              <w:t>ноябрю</w:t>
            </w:r>
            <w:r w:rsidRPr="00413537">
              <w:rPr>
                <w:color w:val="FFFFFF" w:themeColor="background1"/>
              </w:rPr>
              <w:t xml:space="preserve">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2524413B" w14:textId="3B8B698D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477CB3">
              <w:rPr>
                <w:color w:val="FFFFFF" w:themeColor="background1"/>
              </w:rPr>
              <w:t>декабрю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9B1592" w14:paraId="053BC49A" w14:textId="77777777" w:rsidTr="00C75B3A">
        <w:tc>
          <w:tcPr>
            <w:tcW w:w="2652" w:type="dxa"/>
          </w:tcPr>
          <w:p w14:paraId="1306AF65" w14:textId="77777777" w:rsidR="009B1592" w:rsidRDefault="009B1592" w:rsidP="009B1592">
            <w:pPr>
              <w:ind w:firstLine="0"/>
              <w:jc w:val="center"/>
            </w:pPr>
            <w:r>
              <w:t>1 комнатные</w:t>
            </w:r>
          </w:p>
        </w:tc>
        <w:tc>
          <w:tcPr>
            <w:tcW w:w="2652" w:type="dxa"/>
          </w:tcPr>
          <w:p w14:paraId="02836DAB" w14:textId="5402200E" w:rsidR="009B1592" w:rsidRDefault="009B1592" w:rsidP="009B1592">
            <w:pPr>
              <w:ind w:firstLine="0"/>
              <w:jc w:val="center"/>
            </w:pPr>
            <w:r w:rsidRPr="00E940ED">
              <w:t>56404</w:t>
            </w:r>
          </w:p>
        </w:tc>
        <w:tc>
          <w:tcPr>
            <w:tcW w:w="2653" w:type="dxa"/>
          </w:tcPr>
          <w:p w14:paraId="0712E08A" w14:textId="4EA38C1D" w:rsidR="009B1592" w:rsidRDefault="009B1592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1%↑</w:t>
            </w:r>
          </w:p>
        </w:tc>
        <w:tc>
          <w:tcPr>
            <w:tcW w:w="2653" w:type="dxa"/>
          </w:tcPr>
          <w:p w14:paraId="7A3CB013" w14:textId="7A056328" w:rsidR="009B1592" w:rsidRDefault="00646DAA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5,9</w:t>
            </w:r>
            <w:r w:rsidR="009B1592">
              <w:rPr>
                <w:rFonts w:asciiTheme="minorHAnsi" w:hAnsiTheme="minorHAnsi" w:cs="Arial"/>
                <w:szCs w:val="24"/>
              </w:rPr>
              <w:t>%↑</w:t>
            </w:r>
          </w:p>
        </w:tc>
      </w:tr>
      <w:tr w:rsidR="009B1592" w14:paraId="6BDF06DB" w14:textId="77777777" w:rsidTr="00C75B3A">
        <w:tc>
          <w:tcPr>
            <w:tcW w:w="2652" w:type="dxa"/>
          </w:tcPr>
          <w:p w14:paraId="60F20E4D" w14:textId="77777777" w:rsidR="009B1592" w:rsidRDefault="009B1592" w:rsidP="009B1592">
            <w:pPr>
              <w:ind w:firstLine="0"/>
              <w:jc w:val="center"/>
            </w:pPr>
            <w:r>
              <w:t>2 комнатные</w:t>
            </w:r>
          </w:p>
        </w:tc>
        <w:tc>
          <w:tcPr>
            <w:tcW w:w="2652" w:type="dxa"/>
          </w:tcPr>
          <w:p w14:paraId="411B8F51" w14:textId="1098AB78" w:rsidR="009B1592" w:rsidRDefault="009B1592" w:rsidP="009B1592">
            <w:pPr>
              <w:ind w:firstLine="0"/>
              <w:jc w:val="center"/>
            </w:pPr>
            <w:r w:rsidRPr="00E940ED">
              <w:t>47294</w:t>
            </w:r>
          </w:p>
        </w:tc>
        <w:tc>
          <w:tcPr>
            <w:tcW w:w="2653" w:type="dxa"/>
          </w:tcPr>
          <w:p w14:paraId="5955ED1E" w14:textId="60BC2665" w:rsidR="009B1592" w:rsidRDefault="009B1592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0,5%↓</w:t>
            </w:r>
          </w:p>
        </w:tc>
        <w:tc>
          <w:tcPr>
            <w:tcW w:w="2653" w:type="dxa"/>
          </w:tcPr>
          <w:p w14:paraId="507677CE" w14:textId="5255F54D" w:rsidR="009B1592" w:rsidRDefault="00646DAA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2,6</w:t>
            </w:r>
            <w:r w:rsidR="009B1592">
              <w:rPr>
                <w:rFonts w:asciiTheme="minorHAnsi" w:hAnsiTheme="minorHAnsi" w:cs="Arial"/>
                <w:szCs w:val="24"/>
              </w:rPr>
              <w:t>%↑</w:t>
            </w:r>
          </w:p>
        </w:tc>
      </w:tr>
      <w:tr w:rsidR="009B1592" w14:paraId="6F28209E" w14:textId="77777777" w:rsidTr="00C75B3A">
        <w:tc>
          <w:tcPr>
            <w:tcW w:w="2652" w:type="dxa"/>
          </w:tcPr>
          <w:p w14:paraId="6616E469" w14:textId="77777777" w:rsidR="009B1592" w:rsidRDefault="009B1592" w:rsidP="009B1592">
            <w:pPr>
              <w:ind w:firstLine="0"/>
              <w:jc w:val="center"/>
            </w:pPr>
            <w:r>
              <w:t>3 комнатные</w:t>
            </w:r>
          </w:p>
        </w:tc>
        <w:tc>
          <w:tcPr>
            <w:tcW w:w="2652" w:type="dxa"/>
          </w:tcPr>
          <w:p w14:paraId="17457CDE" w14:textId="570451EF" w:rsidR="009B1592" w:rsidRDefault="009B1592" w:rsidP="009B1592">
            <w:pPr>
              <w:ind w:firstLine="0"/>
              <w:jc w:val="center"/>
            </w:pPr>
            <w:r w:rsidRPr="00E940ED">
              <w:t>44223</w:t>
            </w:r>
          </w:p>
        </w:tc>
        <w:tc>
          <w:tcPr>
            <w:tcW w:w="2653" w:type="dxa"/>
          </w:tcPr>
          <w:p w14:paraId="5FD419A1" w14:textId="6F90DEC7" w:rsidR="009B1592" w:rsidRDefault="009B1592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</w:t>
            </w:r>
            <w:r w:rsidR="00646DAA">
              <w:rPr>
                <w:rFonts w:asciiTheme="minorHAnsi" w:hAnsiTheme="minorHAnsi" w:cs="Arial"/>
                <w:szCs w:val="24"/>
              </w:rPr>
              <w:t>7</w:t>
            </w:r>
            <w:r>
              <w:rPr>
                <w:rFonts w:asciiTheme="minorHAnsi" w:hAnsiTheme="minorHAnsi" w:cs="Arial"/>
                <w:szCs w:val="24"/>
              </w:rPr>
              <w:t>%↓</w:t>
            </w:r>
          </w:p>
        </w:tc>
        <w:tc>
          <w:tcPr>
            <w:tcW w:w="2653" w:type="dxa"/>
          </w:tcPr>
          <w:p w14:paraId="66E80C2E" w14:textId="70FB5CF8" w:rsidR="009B1592" w:rsidRDefault="00646DAA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3</w:t>
            </w:r>
            <w:r w:rsidR="009B1592">
              <w:rPr>
                <w:rFonts w:asciiTheme="minorHAnsi" w:hAnsiTheme="minorHAnsi" w:cs="Arial"/>
                <w:szCs w:val="24"/>
              </w:rPr>
              <w:t>%↑</w:t>
            </w:r>
          </w:p>
        </w:tc>
      </w:tr>
      <w:tr w:rsidR="009B1592" w14:paraId="6BBFFB0D" w14:textId="77777777" w:rsidTr="00C75B3A">
        <w:tc>
          <w:tcPr>
            <w:tcW w:w="2652" w:type="dxa"/>
          </w:tcPr>
          <w:p w14:paraId="71783A6B" w14:textId="77777777" w:rsidR="009B1592" w:rsidRDefault="009B1592" w:rsidP="009B1592">
            <w:pPr>
              <w:ind w:firstLine="0"/>
              <w:jc w:val="center"/>
            </w:pPr>
            <w:r>
              <w:t>Многокомнатные</w:t>
            </w:r>
          </w:p>
        </w:tc>
        <w:tc>
          <w:tcPr>
            <w:tcW w:w="2652" w:type="dxa"/>
          </w:tcPr>
          <w:p w14:paraId="2C65FFCD" w14:textId="26E75EEE" w:rsidR="009B1592" w:rsidRDefault="009B1592" w:rsidP="009B1592">
            <w:pPr>
              <w:ind w:firstLine="0"/>
              <w:jc w:val="center"/>
            </w:pPr>
            <w:r w:rsidRPr="00E940ED">
              <w:t>39113</w:t>
            </w:r>
          </w:p>
        </w:tc>
        <w:tc>
          <w:tcPr>
            <w:tcW w:w="2653" w:type="dxa"/>
          </w:tcPr>
          <w:p w14:paraId="601328B9" w14:textId="0D7C6D6F" w:rsidR="009B1592" w:rsidRDefault="009B1592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</w:t>
            </w:r>
            <w:r w:rsidR="00646DAA">
              <w:rPr>
                <w:rFonts w:asciiTheme="minorHAnsi" w:hAnsiTheme="minorHAnsi" w:cs="Arial"/>
                <w:szCs w:val="24"/>
              </w:rPr>
              <w:t>6</w:t>
            </w:r>
            <w:r>
              <w:rPr>
                <w:rFonts w:asciiTheme="minorHAnsi" w:hAnsiTheme="minorHAnsi" w:cs="Arial"/>
                <w:szCs w:val="24"/>
              </w:rPr>
              <w:t>%</w:t>
            </w:r>
            <w:r w:rsidR="00646DAA">
              <w:rPr>
                <w:rFonts w:asciiTheme="minorHAnsi" w:hAnsiTheme="minorHAnsi" w:cs="Arial"/>
                <w:szCs w:val="24"/>
              </w:rPr>
              <w:t>↑</w:t>
            </w:r>
          </w:p>
        </w:tc>
        <w:tc>
          <w:tcPr>
            <w:tcW w:w="2653" w:type="dxa"/>
          </w:tcPr>
          <w:p w14:paraId="5A0E2576" w14:textId="0B4BF995" w:rsidR="009B1592" w:rsidRDefault="00646DAA" w:rsidP="009B1592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1,7</w:t>
            </w:r>
            <w:r w:rsidR="009B1592">
              <w:rPr>
                <w:rFonts w:asciiTheme="minorHAnsi" w:hAnsiTheme="minorHAnsi" w:cs="Arial"/>
                <w:szCs w:val="24"/>
              </w:rPr>
              <w:t>%</w:t>
            </w:r>
            <w:r>
              <w:rPr>
                <w:rFonts w:asciiTheme="minorHAnsi" w:hAnsiTheme="minorHAnsi" w:cs="Arial"/>
                <w:szCs w:val="24"/>
              </w:rPr>
              <w:t>↑</w:t>
            </w:r>
          </w:p>
        </w:tc>
      </w:tr>
    </w:tbl>
    <w:p w14:paraId="69EC67A0" w14:textId="77777777" w:rsidR="006C458F" w:rsidRDefault="006C458F" w:rsidP="006E0A1D">
      <w:pPr>
        <w:spacing w:after="120"/>
        <w:rPr>
          <w:rFonts w:asciiTheme="minorHAnsi" w:hAnsiTheme="minorHAnsi" w:cs="Arial"/>
          <w:szCs w:val="24"/>
        </w:rPr>
      </w:pPr>
    </w:p>
    <w:p w14:paraId="78C57D42" w14:textId="6DF4EF9B" w:rsidR="004347FA" w:rsidRDefault="006F290B" w:rsidP="004347FA">
      <w:pPr>
        <w:spacing w:after="120"/>
        <w:rPr>
          <w:rFonts w:asciiTheme="minorHAnsi" w:hAnsiTheme="minorHAnsi" w:cs="Arial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>Рейтинг районов по цене предложения квадратного метра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 в </w:t>
      </w:r>
      <w:r w:rsidR="00EC6702">
        <w:rPr>
          <w:rFonts w:cs="Arial"/>
          <w:color w:val="222222"/>
          <w:szCs w:val="24"/>
          <w:shd w:val="clear" w:color="auto" w:fill="FFFFFF"/>
        </w:rPr>
        <w:t>декабре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 2019</w:t>
      </w:r>
      <w:r>
        <w:rPr>
          <w:rFonts w:cs="Arial"/>
          <w:color w:val="222222"/>
          <w:szCs w:val="24"/>
          <w:shd w:val="clear" w:color="auto" w:fill="FFFFFF"/>
        </w:rPr>
        <w:t xml:space="preserve"> выглядит следующим образом</w:t>
      </w:r>
      <w:r w:rsidR="001C471C">
        <w:rPr>
          <w:rFonts w:cs="Arial"/>
          <w:color w:val="222222"/>
          <w:szCs w:val="24"/>
          <w:shd w:val="clear" w:color="auto" w:fill="FFFFFF"/>
        </w:rPr>
        <w:t>: в н</w:t>
      </w:r>
      <w:r>
        <w:rPr>
          <w:rFonts w:cs="Arial"/>
          <w:color w:val="222222"/>
          <w:szCs w:val="24"/>
          <w:shd w:val="clear" w:color="auto" w:fill="FFFFFF"/>
        </w:rPr>
        <w:t>агорн</w:t>
      </w:r>
      <w:r w:rsidR="001C471C">
        <w:rPr>
          <w:rFonts w:cs="Arial"/>
          <w:color w:val="222222"/>
          <w:szCs w:val="24"/>
          <w:shd w:val="clear" w:color="auto" w:fill="FFFFFF"/>
        </w:rPr>
        <w:t>ом</w:t>
      </w:r>
      <w:r>
        <w:rPr>
          <w:rFonts w:cs="Arial"/>
          <w:color w:val="222222"/>
          <w:szCs w:val="24"/>
          <w:shd w:val="clear" w:color="auto" w:fill="FFFFFF"/>
        </w:rPr>
        <w:t xml:space="preserve"> Тобольск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е цена квадратного метра равна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7E6C49">
        <w:rPr>
          <w:rFonts w:cs="Arial"/>
          <w:color w:val="222222"/>
          <w:szCs w:val="24"/>
          <w:shd w:val="clear" w:color="auto" w:fill="FFFFFF"/>
        </w:rPr>
        <w:t>6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3349EB">
        <w:rPr>
          <w:rFonts w:cs="Arial"/>
          <w:color w:val="222222"/>
          <w:szCs w:val="24"/>
          <w:shd w:val="clear" w:color="auto" w:fill="FFFFFF"/>
        </w:rPr>
        <w:t>154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</w:t>
      </w:r>
      <w:r w:rsidR="004347FA">
        <w:rPr>
          <w:rFonts w:cs="Arial"/>
          <w:color w:val="222222"/>
          <w:szCs w:val="24"/>
          <w:shd w:val="clear" w:color="auto" w:fill="FFFFFF"/>
        </w:rPr>
        <w:t xml:space="preserve">м. </w:t>
      </w:r>
      <w:r w:rsidR="008335F2">
        <w:rPr>
          <w:rFonts w:cs="Arial"/>
          <w:color w:val="222222"/>
          <w:szCs w:val="24"/>
          <w:shd w:val="clear" w:color="auto" w:fill="FFFFFF"/>
        </w:rPr>
        <w:t>Цена за квадратный метр в п</w:t>
      </w:r>
      <w:r w:rsidR="00272043">
        <w:rPr>
          <w:rFonts w:cs="Arial"/>
          <w:color w:val="222222"/>
          <w:szCs w:val="24"/>
          <w:shd w:val="clear" w:color="auto" w:fill="FFFFFF"/>
        </w:rPr>
        <w:t>одгорн</w:t>
      </w:r>
      <w:r w:rsidR="008335F2">
        <w:rPr>
          <w:rFonts w:cs="Arial"/>
          <w:color w:val="222222"/>
          <w:szCs w:val="24"/>
          <w:shd w:val="clear" w:color="auto" w:fill="FFFFFF"/>
        </w:rPr>
        <w:t>ом</w:t>
      </w:r>
      <w:r>
        <w:rPr>
          <w:rFonts w:cs="Arial"/>
          <w:color w:val="222222"/>
          <w:szCs w:val="24"/>
          <w:shd w:val="clear" w:color="auto" w:fill="FFFFFF"/>
        </w:rPr>
        <w:t xml:space="preserve"> Тобольск</w:t>
      </w:r>
      <w:r w:rsidR="008335F2">
        <w:rPr>
          <w:rFonts w:cs="Arial"/>
          <w:color w:val="222222"/>
          <w:szCs w:val="24"/>
          <w:shd w:val="clear" w:color="auto" w:fill="FFFFFF"/>
        </w:rPr>
        <w:t xml:space="preserve">е в </w:t>
      </w:r>
      <w:r w:rsidR="003349EB">
        <w:rPr>
          <w:rFonts w:cs="Arial"/>
          <w:color w:val="222222"/>
          <w:szCs w:val="24"/>
          <w:shd w:val="clear" w:color="auto" w:fill="FFFFFF"/>
        </w:rPr>
        <w:t>декабре</w:t>
      </w:r>
      <w:r w:rsidR="008335F2">
        <w:rPr>
          <w:rFonts w:cs="Arial"/>
          <w:color w:val="222222"/>
          <w:szCs w:val="24"/>
          <w:shd w:val="clear" w:color="auto" w:fill="FFFFFF"/>
        </w:rPr>
        <w:t xml:space="preserve"> 2019 установилась на отметке в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7E6C49">
        <w:rPr>
          <w:rFonts w:cs="Arial"/>
          <w:color w:val="222222"/>
          <w:szCs w:val="24"/>
          <w:shd w:val="clear" w:color="auto" w:fill="FFFFFF"/>
        </w:rPr>
        <w:t>6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</w:t>
      </w:r>
      <w:r w:rsidR="003349EB">
        <w:rPr>
          <w:rFonts w:cs="Arial"/>
          <w:color w:val="222222"/>
          <w:szCs w:val="24"/>
          <w:shd w:val="clear" w:color="auto" w:fill="FFFFFF"/>
        </w:rPr>
        <w:t>311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</w:t>
      </w:r>
      <w:r w:rsidR="008335F2">
        <w:rPr>
          <w:rFonts w:cs="Arial"/>
          <w:color w:val="222222"/>
          <w:szCs w:val="24"/>
          <w:shd w:val="clear" w:color="auto" w:fill="FFFFFF"/>
        </w:rPr>
        <w:t>.</w:t>
      </w:r>
      <w:r w:rsidR="0068148B">
        <w:rPr>
          <w:noProof/>
          <w:lang w:eastAsia="ru-RU"/>
        </w:rPr>
        <w:t xml:space="preserve"> </w:t>
      </w:r>
      <w:r w:rsidR="004347FA">
        <w:rPr>
          <w:rFonts w:asciiTheme="minorHAnsi" w:hAnsiTheme="minorHAnsi" w:cs="Arial"/>
          <w:szCs w:val="24"/>
        </w:rPr>
        <w:t xml:space="preserve">Динамика изменения цены по районам города наглядно показана в таблице </w:t>
      </w:r>
      <w:r w:rsidR="00E323B2">
        <w:rPr>
          <w:rFonts w:asciiTheme="minorHAnsi" w:hAnsiTheme="minorHAnsi" w:cs="Arial"/>
          <w:szCs w:val="24"/>
        </w:rPr>
        <w:t>2</w:t>
      </w:r>
      <w:r w:rsidR="004347FA">
        <w:rPr>
          <w:rFonts w:asciiTheme="minorHAnsi" w:hAnsiTheme="minorHAnsi" w:cs="Arial"/>
          <w:szCs w:val="24"/>
        </w:rPr>
        <w:t>.</w:t>
      </w:r>
      <w:r w:rsidR="00E323B2">
        <w:rPr>
          <w:rFonts w:asciiTheme="minorHAnsi" w:hAnsiTheme="minorHAnsi" w:cs="Arial"/>
          <w:szCs w:val="24"/>
        </w:rPr>
        <w:t>2</w:t>
      </w:r>
      <w:r w:rsidR="004347FA">
        <w:rPr>
          <w:rFonts w:asciiTheme="minorHAnsi" w:hAnsiTheme="minorHAnsi" w:cs="Arial"/>
          <w:szCs w:val="24"/>
        </w:rPr>
        <w:t>.</w:t>
      </w:r>
    </w:p>
    <w:p w14:paraId="42F65251" w14:textId="7002D2DC" w:rsidR="00D37069" w:rsidRDefault="004347FA" w:rsidP="007E4FA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152E69FA" w14:textId="77777777" w:rsidR="00E323B2" w:rsidRDefault="00E323B2" w:rsidP="00413537">
      <w:pPr>
        <w:jc w:val="right"/>
        <w:rPr>
          <w:noProof/>
          <w:lang w:eastAsia="ru-RU"/>
        </w:rPr>
      </w:pPr>
    </w:p>
    <w:p w14:paraId="776E0A99" w14:textId="6A52B1A8" w:rsidR="00413537" w:rsidRDefault="0005554F" w:rsidP="00413537">
      <w:pPr>
        <w:jc w:val="right"/>
        <w:rPr>
          <w:noProof/>
          <w:lang w:eastAsia="ru-RU"/>
        </w:rPr>
      </w:pPr>
      <w:r>
        <w:rPr>
          <w:noProof/>
          <w:lang w:eastAsia="ru-RU"/>
        </w:rPr>
        <w:t>т</w:t>
      </w:r>
      <w:r w:rsidR="00413537">
        <w:rPr>
          <w:noProof/>
          <w:lang w:eastAsia="ru-RU"/>
        </w:rPr>
        <w:t xml:space="preserve">аблица </w:t>
      </w:r>
      <w:r w:rsidR="00551CF6">
        <w:rPr>
          <w:noProof/>
          <w:lang w:eastAsia="ru-RU"/>
        </w:rPr>
        <w:t>2</w:t>
      </w:r>
      <w:r w:rsidR="00413537">
        <w:rPr>
          <w:noProof/>
          <w:lang w:eastAsia="ru-RU"/>
        </w:rPr>
        <w:t>.2.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413537" w14:paraId="673F63F4" w14:textId="77777777" w:rsidTr="00C75B3A">
        <w:tc>
          <w:tcPr>
            <w:tcW w:w="2652" w:type="dxa"/>
            <w:shd w:val="clear" w:color="auto" w:fill="943634" w:themeFill="accent2" w:themeFillShade="BF"/>
          </w:tcPr>
          <w:p w14:paraId="5D70A192" w14:textId="7A865E86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Район Тобольска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44F34703" w14:textId="78656B21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477CB3">
              <w:rPr>
                <w:color w:val="FFFFFF" w:themeColor="background1"/>
              </w:rPr>
              <w:t>декабрь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43F82A49" w14:textId="4D3A8865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Динамика к</w:t>
            </w:r>
            <w:r w:rsidR="007E6C49">
              <w:rPr>
                <w:color w:val="FFFFFF" w:themeColor="background1"/>
              </w:rPr>
              <w:t xml:space="preserve"> </w:t>
            </w:r>
            <w:r w:rsidR="00477CB3">
              <w:rPr>
                <w:color w:val="FFFFFF" w:themeColor="background1"/>
              </w:rPr>
              <w:t>ноябрю</w:t>
            </w:r>
            <w:r w:rsidRPr="00413537">
              <w:rPr>
                <w:color w:val="FFFFFF" w:themeColor="background1"/>
              </w:rPr>
              <w:t xml:space="preserve">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227B1773" w14:textId="25756669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477CB3">
              <w:rPr>
                <w:color w:val="FFFFFF" w:themeColor="background1"/>
              </w:rPr>
              <w:t>декабрю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072E4D" w14:paraId="67AD143D" w14:textId="77777777" w:rsidTr="00C75B3A">
        <w:tc>
          <w:tcPr>
            <w:tcW w:w="2652" w:type="dxa"/>
          </w:tcPr>
          <w:p w14:paraId="05EA64EE" w14:textId="04205A87" w:rsidR="00072E4D" w:rsidRDefault="00072E4D" w:rsidP="00072E4D">
            <w:pPr>
              <w:ind w:firstLine="0"/>
              <w:jc w:val="center"/>
            </w:pPr>
            <w:r w:rsidRPr="002368FF">
              <w:t>Подгорный</w:t>
            </w:r>
          </w:p>
        </w:tc>
        <w:tc>
          <w:tcPr>
            <w:tcW w:w="2652" w:type="dxa"/>
          </w:tcPr>
          <w:p w14:paraId="0C2EB769" w14:textId="3F3EDFDA" w:rsidR="00072E4D" w:rsidRDefault="00072E4D" w:rsidP="00072E4D">
            <w:pPr>
              <w:ind w:firstLine="0"/>
              <w:jc w:val="center"/>
            </w:pPr>
            <w:r w:rsidRPr="002368FF">
              <w:t>36311</w:t>
            </w:r>
          </w:p>
        </w:tc>
        <w:tc>
          <w:tcPr>
            <w:tcW w:w="2653" w:type="dxa"/>
          </w:tcPr>
          <w:p w14:paraId="773EEC6A" w14:textId="1C2AD0D7" w:rsidR="00072E4D" w:rsidRDefault="00072E4D" w:rsidP="00072E4D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0,9%↑</w:t>
            </w:r>
          </w:p>
        </w:tc>
        <w:tc>
          <w:tcPr>
            <w:tcW w:w="2653" w:type="dxa"/>
          </w:tcPr>
          <w:p w14:paraId="4400A454" w14:textId="1EBC7CD5" w:rsidR="00072E4D" w:rsidRDefault="00072E4D" w:rsidP="00072E4D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8,7%↑</w:t>
            </w:r>
          </w:p>
        </w:tc>
      </w:tr>
      <w:tr w:rsidR="00072E4D" w14:paraId="5B8BA34E" w14:textId="77777777" w:rsidTr="00C75B3A">
        <w:tc>
          <w:tcPr>
            <w:tcW w:w="2652" w:type="dxa"/>
          </w:tcPr>
          <w:p w14:paraId="75EE4D4F" w14:textId="683D8CF6" w:rsidR="00072E4D" w:rsidRDefault="00072E4D" w:rsidP="00072E4D">
            <w:pPr>
              <w:ind w:firstLine="0"/>
              <w:jc w:val="center"/>
            </w:pPr>
            <w:r w:rsidRPr="002368FF">
              <w:t>Нагорный</w:t>
            </w:r>
          </w:p>
        </w:tc>
        <w:tc>
          <w:tcPr>
            <w:tcW w:w="2652" w:type="dxa"/>
          </w:tcPr>
          <w:p w14:paraId="5218D825" w14:textId="5BA92C96" w:rsidR="00072E4D" w:rsidRDefault="00072E4D" w:rsidP="00072E4D">
            <w:pPr>
              <w:ind w:firstLine="0"/>
              <w:jc w:val="center"/>
            </w:pPr>
            <w:r w:rsidRPr="002368FF">
              <w:t>46154</w:t>
            </w:r>
          </w:p>
        </w:tc>
        <w:tc>
          <w:tcPr>
            <w:tcW w:w="2653" w:type="dxa"/>
          </w:tcPr>
          <w:p w14:paraId="1E28D471" w14:textId="0F5E4AFA" w:rsidR="00072E4D" w:rsidRDefault="00072E4D" w:rsidP="00072E4D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0,1%</w:t>
            </w:r>
            <w:r>
              <w:rPr>
                <w:rFonts w:asciiTheme="minorHAnsi" w:hAnsiTheme="minorHAnsi" w:cs="Arial"/>
                <w:szCs w:val="24"/>
              </w:rPr>
              <w:t>↓</w:t>
            </w:r>
          </w:p>
        </w:tc>
        <w:tc>
          <w:tcPr>
            <w:tcW w:w="2653" w:type="dxa"/>
          </w:tcPr>
          <w:p w14:paraId="1F6AB417" w14:textId="5134DCEB" w:rsidR="00072E4D" w:rsidRDefault="00072E4D" w:rsidP="00072E4D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4,4%↑</w:t>
            </w:r>
          </w:p>
        </w:tc>
      </w:tr>
    </w:tbl>
    <w:p w14:paraId="6E0F565A" w14:textId="77777777" w:rsidR="00413537" w:rsidRPr="007E4FAE" w:rsidRDefault="00413537" w:rsidP="007E4FAE">
      <w:pPr>
        <w:rPr>
          <w:rFonts w:cs="Arial"/>
          <w:color w:val="222222"/>
          <w:szCs w:val="24"/>
          <w:shd w:val="clear" w:color="auto" w:fill="FFFFFF"/>
        </w:rPr>
      </w:pPr>
    </w:p>
    <w:p w14:paraId="793ACA67" w14:textId="46427D4B" w:rsidR="00C54B48" w:rsidRDefault="00C54B48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12AB2961" w14:textId="77777777"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F73D8BD" w14:textId="1917A41B"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</w:t>
      </w:r>
      <w:r w:rsidR="00700FB9">
        <w:rPr>
          <w:b/>
        </w:rPr>
        <w:t xml:space="preserve"> </w:t>
      </w:r>
      <w:r w:rsidR="00072E4D">
        <w:rPr>
          <w:b/>
        </w:rPr>
        <w:t>декабрь</w:t>
      </w:r>
      <w:r w:rsidR="00F35E2A">
        <w:rPr>
          <w:b/>
        </w:rPr>
        <w:t xml:space="preserve"> 2019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78929525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902061">
        <w:rPr>
          <w:rFonts w:asciiTheme="minorHAnsi" w:hAnsiTheme="minorHAnsi" w:cs="Arial"/>
          <w:szCs w:val="20"/>
        </w:rPr>
        <w:t xml:space="preserve"> </w:t>
      </w:r>
      <w:r w:rsidR="00072E4D">
        <w:rPr>
          <w:rFonts w:asciiTheme="minorHAnsi" w:hAnsiTheme="minorHAnsi" w:cs="Arial"/>
          <w:szCs w:val="20"/>
        </w:rPr>
        <w:t xml:space="preserve">двухкомнатных </w:t>
      </w:r>
      <w:r w:rsidR="00902061">
        <w:rPr>
          <w:rFonts w:asciiTheme="minorHAnsi" w:hAnsiTheme="minorHAnsi" w:cs="Arial"/>
          <w:szCs w:val="20"/>
        </w:rPr>
        <w:t>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072E4D">
        <w:rPr>
          <w:rFonts w:asciiTheme="minorHAnsi" w:hAnsiTheme="minorHAnsi" w:cs="Arial"/>
          <w:szCs w:val="20"/>
        </w:rPr>
        <w:t>43,5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>.</w:t>
      </w:r>
      <w:r w:rsidR="003402EC">
        <w:rPr>
          <w:rFonts w:asciiTheme="minorHAnsi" w:hAnsiTheme="minorHAnsi" w:cs="Arial"/>
          <w:szCs w:val="20"/>
        </w:rPr>
        <w:t xml:space="preserve"> </w:t>
      </w:r>
      <w:r w:rsidR="00072E4D">
        <w:rPr>
          <w:rFonts w:asciiTheme="minorHAnsi" w:hAnsiTheme="minorHAnsi" w:cs="Arial"/>
          <w:szCs w:val="20"/>
        </w:rPr>
        <w:t xml:space="preserve">Однокомнатных </w:t>
      </w:r>
      <w:r w:rsidR="0052129A">
        <w:rPr>
          <w:rFonts w:asciiTheme="minorHAnsi" w:hAnsiTheme="minorHAnsi" w:cs="Arial"/>
          <w:szCs w:val="20"/>
        </w:rPr>
        <w:t>и трехкомнатных 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513C52">
        <w:rPr>
          <w:rFonts w:asciiTheme="minorHAnsi" w:hAnsiTheme="minorHAnsi" w:cs="Arial"/>
          <w:szCs w:val="20"/>
        </w:rPr>
        <w:t>3</w:t>
      </w:r>
      <w:r w:rsidR="00072E4D">
        <w:rPr>
          <w:rFonts w:asciiTheme="minorHAnsi" w:hAnsiTheme="minorHAnsi" w:cs="Arial"/>
          <w:szCs w:val="20"/>
        </w:rPr>
        <w:t>1</w:t>
      </w:r>
      <w:r w:rsidR="00513C52">
        <w:rPr>
          <w:rFonts w:asciiTheme="minorHAnsi" w:hAnsiTheme="minorHAnsi" w:cs="Arial"/>
          <w:szCs w:val="20"/>
        </w:rPr>
        <w:t>,</w:t>
      </w:r>
      <w:r w:rsidR="00072E4D">
        <w:rPr>
          <w:rFonts w:asciiTheme="minorHAnsi" w:hAnsiTheme="minorHAnsi" w:cs="Arial"/>
          <w:szCs w:val="20"/>
        </w:rPr>
        <w:t>9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 xml:space="preserve"> и </w:t>
      </w:r>
      <w:r w:rsidR="00513C52">
        <w:rPr>
          <w:rFonts w:asciiTheme="minorHAnsi" w:hAnsiTheme="minorHAnsi" w:cs="Arial"/>
          <w:szCs w:val="20"/>
        </w:rPr>
        <w:t>1</w:t>
      </w:r>
      <w:r w:rsidR="00072E4D">
        <w:rPr>
          <w:rFonts w:asciiTheme="minorHAnsi" w:hAnsiTheme="minorHAnsi" w:cs="Arial"/>
          <w:szCs w:val="20"/>
        </w:rPr>
        <w:t>8,8</w:t>
      </w:r>
      <w:r w:rsidR="0052129A">
        <w:rPr>
          <w:rFonts w:asciiTheme="minorHAnsi" w:hAnsiTheme="minorHAnsi" w:cs="Arial"/>
          <w:szCs w:val="20"/>
        </w:rPr>
        <w:t>% соответственно</w:t>
      </w:r>
      <w:r w:rsidR="008642FD">
        <w:rPr>
          <w:rFonts w:asciiTheme="minorHAnsi" w:hAnsiTheme="minorHAnsi" w:cs="Arial"/>
          <w:szCs w:val="20"/>
        </w:rPr>
        <w:t>.</w:t>
      </w:r>
      <w:r w:rsidR="003C13C5">
        <w:rPr>
          <w:rFonts w:asciiTheme="minorHAnsi" w:hAnsiTheme="minorHAnsi" w:cs="Arial"/>
          <w:szCs w:val="20"/>
        </w:rPr>
        <w:t xml:space="preserve"> М</w:t>
      </w:r>
      <w:r w:rsidR="003402EC">
        <w:rPr>
          <w:rFonts w:asciiTheme="minorHAnsi" w:hAnsiTheme="minorHAnsi" w:cs="Arial"/>
          <w:szCs w:val="20"/>
        </w:rPr>
        <w:t>еньше</w:t>
      </w:r>
      <w:r w:rsidR="00CD7B4B">
        <w:rPr>
          <w:rFonts w:asciiTheme="minorHAnsi" w:hAnsiTheme="minorHAnsi" w:cs="Arial"/>
          <w:szCs w:val="20"/>
        </w:rPr>
        <w:t xml:space="preserve"> было представлено </w:t>
      </w:r>
      <w:r w:rsidR="0052129A">
        <w:rPr>
          <w:rFonts w:asciiTheme="minorHAnsi" w:hAnsiTheme="minorHAnsi" w:cs="Arial"/>
          <w:szCs w:val="20"/>
        </w:rPr>
        <w:t>многокомнатных</w:t>
      </w:r>
      <w:r w:rsidR="00D62256">
        <w:rPr>
          <w:rFonts w:asciiTheme="minorHAnsi" w:hAnsiTheme="minorHAnsi" w:cs="Arial"/>
          <w:szCs w:val="20"/>
        </w:rPr>
        <w:t xml:space="preserve">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072E4D">
        <w:rPr>
          <w:rFonts w:asciiTheme="minorHAnsi" w:hAnsiTheme="minorHAnsi" w:cs="Arial"/>
          <w:szCs w:val="20"/>
        </w:rPr>
        <w:t>5</w:t>
      </w:r>
      <w:r w:rsidR="00CD7B4B">
        <w:rPr>
          <w:rFonts w:asciiTheme="minorHAnsi" w:hAnsiTheme="minorHAnsi" w:cs="Arial"/>
          <w:szCs w:val="20"/>
        </w:rPr>
        <w:t>,</w:t>
      </w:r>
      <w:r w:rsidR="00513C52">
        <w:rPr>
          <w:rFonts w:asciiTheme="minorHAnsi" w:hAnsiTheme="minorHAnsi" w:cs="Arial"/>
          <w:szCs w:val="20"/>
        </w:rPr>
        <w:t>8</w:t>
      </w:r>
      <w:r w:rsidR="008335F2">
        <w:rPr>
          <w:rFonts w:asciiTheme="minorHAnsi" w:hAnsiTheme="minorHAnsi" w:cs="Arial"/>
          <w:szCs w:val="20"/>
        </w:rPr>
        <w:t xml:space="preserve">%. </w:t>
      </w:r>
    </w:p>
    <w:p w14:paraId="364E9112" w14:textId="6EF498BE"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072E4D">
        <w:rPr>
          <w:rFonts w:asciiTheme="minorHAnsi" w:hAnsiTheme="minorHAnsi" w:cs="Arial"/>
          <w:szCs w:val="20"/>
        </w:rPr>
        <w:t>декабре</w:t>
      </w:r>
      <w:r w:rsidR="0052129A">
        <w:rPr>
          <w:rFonts w:asciiTheme="minorHAnsi" w:hAnsiTheme="minorHAnsi" w:cs="Arial"/>
          <w:szCs w:val="20"/>
        </w:rPr>
        <w:t xml:space="preserve"> 2019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513C52">
        <w:rPr>
          <w:rFonts w:asciiTheme="minorHAnsi" w:hAnsiTheme="minorHAnsi" w:cs="Arial"/>
          <w:szCs w:val="20"/>
        </w:rPr>
        <w:t>4</w:t>
      </w:r>
      <w:r w:rsidR="00FC6550">
        <w:rPr>
          <w:rFonts w:asciiTheme="minorHAnsi" w:hAnsiTheme="minorHAnsi" w:cs="Arial"/>
          <w:szCs w:val="20"/>
        </w:rPr>
        <w:t>8,5</w:t>
      </w:r>
      <w:r>
        <w:rPr>
          <w:rFonts w:asciiTheme="minorHAnsi" w:hAnsiTheme="minorHAnsi" w:cs="Arial"/>
          <w:szCs w:val="20"/>
        </w:rPr>
        <w:t xml:space="preserve"> кв. м</w:t>
      </w:r>
      <w:r w:rsidR="00C54B48">
        <w:rPr>
          <w:rFonts w:asciiTheme="minorHAnsi" w:hAnsiTheme="minorHAnsi" w:cs="Arial"/>
          <w:szCs w:val="20"/>
        </w:rPr>
        <w:t xml:space="preserve">. В сравнении в предыдущим месяцем это </w:t>
      </w:r>
      <w:r w:rsidR="00513C52">
        <w:rPr>
          <w:rFonts w:asciiTheme="minorHAnsi" w:hAnsiTheme="minorHAnsi" w:cs="Arial"/>
          <w:szCs w:val="20"/>
        </w:rPr>
        <w:t>на 5</w:t>
      </w:r>
      <w:r w:rsidR="00057AFB">
        <w:rPr>
          <w:rFonts w:asciiTheme="minorHAnsi" w:hAnsiTheme="minorHAnsi" w:cs="Arial"/>
          <w:szCs w:val="20"/>
        </w:rPr>
        <w:t>,1</w:t>
      </w:r>
      <w:r w:rsidR="00C54B48">
        <w:rPr>
          <w:rFonts w:asciiTheme="minorHAnsi" w:hAnsiTheme="minorHAnsi" w:cs="Arial"/>
          <w:szCs w:val="20"/>
        </w:rPr>
        <w:t xml:space="preserve"> кв. м (</w:t>
      </w:r>
      <w:r w:rsidR="00513C52">
        <w:rPr>
          <w:rFonts w:asciiTheme="minorHAnsi" w:hAnsiTheme="minorHAnsi" w:cs="Arial"/>
          <w:szCs w:val="20"/>
        </w:rPr>
        <w:t>9,</w:t>
      </w:r>
      <w:r w:rsidR="00057AFB">
        <w:rPr>
          <w:rFonts w:asciiTheme="minorHAnsi" w:hAnsiTheme="minorHAnsi" w:cs="Arial"/>
          <w:szCs w:val="20"/>
        </w:rPr>
        <w:t>5</w:t>
      </w:r>
      <w:r w:rsidR="00C54B48">
        <w:rPr>
          <w:rFonts w:asciiTheme="minorHAnsi" w:hAnsiTheme="minorHAnsi" w:cs="Arial"/>
          <w:szCs w:val="20"/>
        </w:rPr>
        <w:t>%</w:t>
      </w:r>
      <w:r w:rsidR="00513C52">
        <w:rPr>
          <w:rFonts w:asciiTheme="minorHAnsi" w:hAnsiTheme="minorHAnsi" w:cs="Arial"/>
          <w:szCs w:val="24"/>
        </w:rPr>
        <w:t>↓</w:t>
      </w:r>
      <w:r w:rsidR="00C54B48">
        <w:rPr>
          <w:rFonts w:asciiTheme="minorHAnsi" w:hAnsiTheme="minorHAnsi" w:cs="Arial"/>
          <w:szCs w:val="20"/>
        </w:rPr>
        <w:t xml:space="preserve">) </w:t>
      </w:r>
      <w:r w:rsidR="00513C52">
        <w:rPr>
          <w:rFonts w:asciiTheme="minorHAnsi" w:hAnsiTheme="minorHAnsi" w:cs="Arial"/>
          <w:szCs w:val="20"/>
        </w:rPr>
        <w:t>меньше</w:t>
      </w:r>
      <w:r w:rsidR="00C54B48">
        <w:rPr>
          <w:rFonts w:asciiTheme="minorHAnsi" w:hAnsiTheme="minorHAnsi" w:cs="Arial"/>
          <w:szCs w:val="20"/>
        </w:rPr>
        <w:t xml:space="preserve"> и на </w:t>
      </w:r>
      <w:r w:rsidR="00057AFB">
        <w:rPr>
          <w:rFonts w:asciiTheme="minorHAnsi" w:hAnsiTheme="minorHAnsi" w:cs="Arial"/>
          <w:szCs w:val="20"/>
        </w:rPr>
        <w:t>2,5</w:t>
      </w:r>
      <w:r w:rsidR="00C54B48">
        <w:rPr>
          <w:rFonts w:asciiTheme="minorHAnsi" w:hAnsiTheme="minorHAnsi" w:cs="Arial"/>
          <w:szCs w:val="20"/>
        </w:rPr>
        <w:t xml:space="preserve"> кв. м (</w:t>
      </w:r>
      <w:r w:rsidR="00057AFB">
        <w:rPr>
          <w:rFonts w:asciiTheme="minorHAnsi" w:hAnsiTheme="minorHAnsi" w:cs="Arial"/>
          <w:szCs w:val="20"/>
        </w:rPr>
        <w:t>4</w:t>
      </w:r>
      <w:r w:rsidR="00513C52">
        <w:rPr>
          <w:rFonts w:asciiTheme="minorHAnsi" w:hAnsiTheme="minorHAnsi" w:cs="Arial"/>
          <w:szCs w:val="20"/>
        </w:rPr>
        <w:t>,</w:t>
      </w:r>
      <w:r w:rsidR="00057AFB">
        <w:rPr>
          <w:rFonts w:asciiTheme="minorHAnsi" w:hAnsiTheme="minorHAnsi" w:cs="Arial"/>
          <w:szCs w:val="20"/>
        </w:rPr>
        <w:t>8</w:t>
      </w:r>
      <w:r w:rsidR="00C54B48">
        <w:rPr>
          <w:rFonts w:asciiTheme="minorHAnsi" w:hAnsiTheme="minorHAnsi" w:cs="Arial"/>
          <w:szCs w:val="20"/>
        </w:rPr>
        <w:t>%</w:t>
      </w:r>
      <w:r w:rsidR="00513C52">
        <w:rPr>
          <w:rFonts w:asciiTheme="minorHAnsi" w:hAnsiTheme="minorHAnsi" w:cs="Arial"/>
          <w:szCs w:val="24"/>
        </w:rPr>
        <w:t>↓</w:t>
      </w:r>
      <w:r w:rsidR="00C54B48">
        <w:rPr>
          <w:rFonts w:asciiTheme="minorHAnsi" w:hAnsiTheme="minorHAnsi" w:cs="Arial"/>
          <w:szCs w:val="20"/>
        </w:rPr>
        <w:t>)</w:t>
      </w:r>
      <w:r w:rsidR="00513C52">
        <w:rPr>
          <w:rFonts w:asciiTheme="minorHAnsi" w:hAnsiTheme="minorHAnsi" w:cs="Arial"/>
          <w:szCs w:val="20"/>
        </w:rPr>
        <w:t xml:space="preserve"> меньше</w:t>
      </w:r>
      <w:r w:rsidR="00C54B48">
        <w:rPr>
          <w:rFonts w:asciiTheme="minorHAnsi" w:hAnsiTheme="minorHAnsi" w:cs="Arial"/>
          <w:szCs w:val="20"/>
        </w:rPr>
        <w:t xml:space="preserve">, чем в </w:t>
      </w:r>
      <w:r w:rsidR="00057AFB">
        <w:rPr>
          <w:rFonts w:asciiTheme="minorHAnsi" w:hAnsiTheme="minorHAnsi" w:cs="Arial"/>
          <w:szCs w:val="20"/>
        </w:rPr>
        <w:t>декабре</w:t>
      </w:r>
      <w:r w:rsidR="00C54B48">
        <w:rPr>
          <w:rFonts w:asciiTheme="minorHAnsi" w:hAnsiTheme="minorHAnsi" w:cs="Arial"/>
          <w:szCs w:val="20"/>
        </w:rPr>
        <w:t xml:space="preserve"> 2018.</w:t>
      </w:r>
    </w:p>
    <w:p w14:paraId="7F2022E5" w14:textId="77777777"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14:paraId="0EE7B6B6" w14:textId="27E21615" w:rsidR="00B225AC" w:rsidRPr="0068148B" w:rsidRDefault="00072E4D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2775E62B" wp14:editId="13C4E155">
            <wp:extent cx="3248025" cy="299085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10A055CD-B5DE-4D0A-9246-33743E5A2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4B5F2875" w:rsidR="00C54B48" w:rsidRDefault="00C54B48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D699EF8" w14:textId="5D66BCE4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>Приложе</w:t>
      </w:r>
      <w:bookmarkStart w:id="0" w:name="_GoBack"/>
      <w:bookmarkEnd w:id="0"/>
      <w:r w:rsidRPr="00F531EB">
        <w:rPr>
          <w:rFonts w:asciiTheme="minorHAnsi" w:hAnsiTheme="minorHAnsi" w:cs="Arial"/>
          <w:b/>
        </w:rPr>
        <w:t xml:space="preserve">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</w:t>
      </w:r>
      <w:r w:rsidR="00D57F75">
        <w:rPr>
          <w:rFonts w:asciiTheme="minorHAnsi" w:hAnsiTheme="minorHAnsi" w:cs="Arial"/>
          <w:b/>
        </w:rPr>
        <w:t xml:space="preserve"> </w:t>
      </w:r>
      <w:r w:rsidR="00057AFB">
        <w:rPr>
          <w:rFonts w:asciiTheme="minorHAnsi" w:hAnsiTheme="minorHAnsi" w:cs="Arial"/>
          <w:b/>
        </w:rPr>
        <w:t>декабрь</w:t>
      </w:r>
      <w:r w:rsidR="004C2E96">
        <w:rPr>
          <w:b/>
        </w:rPr>
        <w:t xml:space="preserve"> 2019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413537">
        <w:trPr>
          <w:trHeight w:val="30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3"/>
          <w:footerReference w:type="default" r:id="rId14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10"/>
        <w:tblW w:w="16836" w:type="dxa"/>
        <w:tblLook w:val="04A0" w:firstRow="1" w:lastRow="0" w:firstColumn="1" w:lastColumn="0" w:noHBand="0" w:noVBand="1"/>
      </w:tblPr>
      <w:tblGrid>
        <w:gridCol w:w="752"/>
        <w:gridCol w:w="1418"/>
        <w:gridCol w:w="591"/>
        <w:gridCol w:w="867"/>
        <w:gridCol w:w="867"/>
        <w:gridCol w:w="775"/>
        <w:gridCol w:w="637"/>
        <w:gridCol w:w="867"/>
        <w:gridCol w:w="867"/>
        <w:gridCol w:w="867"/>
        <w:gridCol w:w="637"/>
        <w:gridCol w:w="637"/>
        <w:gridCol w:w="637"/>
        <w:gridCol w:w="637"/>
        <w:gridCol w:w="637"/>
        <w:gridCol w:w="730"/>
        <w:gridCol w:w="637"/>
        <w:gridCol w:w="683"/>
        <w:gridCol w:w="683"/>
        <w:gridCol w:w="499"/>
        <w:gridCol w:w="545"/>
        <w:gridCol w:w="683"/>
        <w:gridCol w:w="683"/>
      </w:tblGrid>
      <w:tr w:rsidR="00057AFB" w:rsidRPr="00057AFB" w14:paraId="48842099" w14:textId="77777777" w:rsidTr="00057AFB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D3A0E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FD15DC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E08095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55B2B3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595CA4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E7EC65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08BAD5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985526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AB7CA1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7D0611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029AAE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98E9AA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ECF51E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286F4D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E6B029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A4E4C3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8CDD3A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B3CD3F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79D0DC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F25DA1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A2B8B0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382598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AB04CE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057AFB" w:rsidRPr="00057AFB" w14:paraId="0C14A052" w14:textId="77777777" w:rsidTr="00057AFB">
        <w:trPr>
          <w:trHeight w:val="327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B2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9E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45E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D5060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2657862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5573E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935741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4CC08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46185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830A2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2977D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E6A49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844B42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09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58,62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4B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20,11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02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A64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0D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D0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54E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64D69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89534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9994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4D489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E6118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3C72D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90E7E6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91912</w:t>
            </w:r>
          </w:p>
        </w:tc>
      </w:tr>
      <w:tr w:rsidR="00057AFB" w:rsidRPr="00057AFB" w14:paraId="4BFA2D0C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2E47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E0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A07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750BF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2625309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5887F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1252368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6550B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D6870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06C57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D29A0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D08E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BB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FA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D4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41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3E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EC4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8D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6EF49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AAFC5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9F25C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79993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F79CD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49818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91912</w:t>
            </w:r>
          </w:p>
        </w:tc>
      </w:tr>
      <w:tr w:rsidR="00057AFB" w:rsidRPr="00057AFB" w14:paraId="08EC379E" w14:textId="77777777" w:rsidTr="00057AFB">
        <w:trPr>
          <w:trHeight w:val="49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F083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28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805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43A7D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2973000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8B480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1221171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5671A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5225D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81DE8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3AB5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1082C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D8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AC9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85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EF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31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17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F8A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F2195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C3925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D2358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5C43A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9D103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08351F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81081</w:t>
            </w:r>
          </w:p>
        </w:tc>
      </w:tr>
      <w:tr w:rsidR="00057AFB" w:rsidRPr="00057AFB" w14:paraId="7A29C7A0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556E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D2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7D2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89158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2692360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0C16D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608809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D5096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D773D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83BF7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5539A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90CA0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4D2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7AE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D06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BDA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07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E7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F3E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B784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2229F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AFB67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F83B7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0D1EB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36022F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057AFB" w:rsidRPr="00057AFB" w14:paraId="3D8F3A1B" w14:textId="77777777" w:rsidTr="00057AFB">
        <w:trPr>
          <w:trHeight w:val="343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2EED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FD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528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BE899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2237000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228F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9AEB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119F4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17D14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4D8B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BA3C8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2225000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17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AA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40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9E0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12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20E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756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28376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E2152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515AF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1CB17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D1115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7936B7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82949</w:t>
            </w:r>
          </w:p>
        </w:tc>
      </w:tr>
      <w:tr w:rsidR="00057AFB" w:rsidRPr="00057AFB" w14:paraId="42D4FC52" w14:textId="77777777" w:rsidTr="00057AFB">
        <w:trPr>
          <w:trHeight w:val="327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F14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7F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638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AB209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1986991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0EC4F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501451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A5CA8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56B43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4CB4C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BF3AB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3D2A5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FF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31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9F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53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A0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55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F2E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464AE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B4689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1D5F9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EA066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4FE6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21667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FA1876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91912</w:t>
            </w:r>
          </w:p>
        </w:tc>
      </w:tr>
      <w:tr w:rsidR="00057AFB" w:rsidRPr="00057AFB" w14:paraId="436591A9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791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77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27B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12A75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2007258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A9853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592148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67C6E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46497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7C060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00518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445BB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E9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6F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DC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0F6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3D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48B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C11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943C7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E0620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1E1E6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81508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FB0F3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B84094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91912</w:t>
            </w:r>
          </w:p>
        </w:tc>
      </w:tr>
      <w:tr w:rsidR="00057AFB" w:rsidRPr="00057AFB" w14:paraId="1475046A" w14:textId="77777777" w:rsidTr="00057AFB">
        <w:trPr>
          <w:trHeight w:val="49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CD59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97B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0CC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B37BE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2070833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A4EA3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397265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BA1AA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9CFD8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B7698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93EF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D0223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F46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F7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87C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14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97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20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BB7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8A8CF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4DCDE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E19E7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88286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819DC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18DB56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81081</w:t>
            </w:r>
          </w:p>
        </w:tc>
      </w:tr>
      <w:tr w:rsidR="00057AFB" w:rsidRPr="00057AFB" w14:paraId="1E000FC0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21BC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13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8F1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409DC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F2896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351587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8E1CA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DB2E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F4C39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FFA3D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3E176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797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D6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AB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984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B0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73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4AB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20337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63F03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0260F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4EC39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B1515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48B45C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71637</w:t>
            </w:r>
          </w:p>
        </w:tc>
      </w:tr>
      <w:tr w:rsidR="00057AFB" w:rsidRPr="00057AFB" w14:paraId="69E5A9B7" w14:textId="77777777" w:rsidTr="00057AFB">
        <w:trPr>
          <w:trHeight w:val="343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FE5D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F7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1F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B8F9E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1971667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56F73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405566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56E7F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169133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0D2F9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E6A2C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002CC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C2786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E48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CF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70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A8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9B9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176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5D3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E9444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EC1E5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5500A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076CC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E4BAC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BDF204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82949</w:t>
            </w:r>
          </w:p>
        </w:tc>
      </w:tr>
      <w:tr w:rsidR="00057AFB" w:rsidRPr="00057AFB" w14:paraId="035C0A99" w14:textId="77777777" w:rsidTr="00057AFB">
        <w:trPr>
          <w:trHeight w:val="327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99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863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B61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69361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2439248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4E0BB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739482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245E1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3BA1A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B56E1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4C595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B5BC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BF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06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0A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C1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F1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B00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EE5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83EFC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3326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02B78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484CE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BBFC7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5D1F97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</w:t>
            </w:r>
          </w:p>
        </w:tc>
      </w:tr>
      <w:tr w:rsidR="00057AFB" w:rsidRPr="00057AFB" w14:paraId="439340B2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442E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62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7B1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5D5C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2400804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D81F6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942285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3849B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6FDE6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B3BF0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B35BF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DAC04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50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74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9D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41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E6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64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8F2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C58E5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F23CC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1184E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24E5D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91507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AC9321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</w:t>
            </w:r>
          </w:p>
        </w:tc>
      </w:tr>
      <w:tr w:rsidR="00057AFB" w:rsidRPr="00057AFB" w14:paraId="7731C4FD" w14:textId="77777777" w:rsidTr="00057AFB">
        <w:trPr>
          <w:trHeight w:val="49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CA41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E1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53B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39A54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3295625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85CDC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741727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33843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383026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62F0D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D516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E991B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8838D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3325000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A8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CA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324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94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07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D7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09E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AAC4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0F2B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0B5FA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6113A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3B0DC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C8BB87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71538</w:t>
            </w:r>
          </w:p>
        </w:tc>
      </w:tr>
      <w:tr w:rsidR="00057AFB" w:rsidRPr="00057AFB" w14:paraId="1C6C0C9B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0A7B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F22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1B2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A2CEE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E974E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507871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67FB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CF238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925F1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56AA8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D9E21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0A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44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AF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14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AFF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E0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0FE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63488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E29E4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DF53A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98EE2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F6439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B8C9CE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72807</w:t>
            </w:r>
          </w:p>
        </w:tc>
      </w:tr>
      <w:tr w:rsidR="00057AFB" w:rsidRPr="00057AFB" w14:paraId="0FD50271" w14:textId="77777777" w:rsidTr="00057AFB">
        <w:trPr>
          <w:trHeight w:val="343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631B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9F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AFB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1C990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28C5A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564884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33F63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274009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914D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22326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F3BA1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379C3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DD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6D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4C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34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2C0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2F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9A3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39F4F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76B92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A949A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7B98F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A8C50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99C64D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56818</w:t>
            </w:r>
          </w:p>
        </w:tc>
      </w:tr>
      <w:tr w:rsidR="00057AFB" w:rsidRPr="00057AFB" w14:paraId="20CB3042" w14:textId="77777777" w:rsidTr="00057AFB">
        <w:trPr>
          <w:trHeight w:val="327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25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31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3C2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768D1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3039094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10642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1011494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E0200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39E59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2AAB0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F0E49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7E710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91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28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1F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B0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3B0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E3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58A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41E1F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871AB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18079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E7048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A60B2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D07D6E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057AFB" w:rsidRPr="00057AFB" w14:paraId="48E2B54C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287F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5C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74B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352A4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3194968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A4123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1403765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5B2D1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226237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DD508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6712F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4FC2A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EC807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38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480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B9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D6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815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1CE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A16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33D91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B233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21C33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4C4DC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50E24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105719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77778</w:t>
            </w:r>
          </w:p>
        </w:tc>
      </w:tr>
      <w:tr w:rsidR="00057AFB" w:rsidRPr="00057AFB" w14:paraId="293CF866" w14:textId="77777777" w:rsidTr="00057AFB">
        <w:trPr>
          <w:trHeight w:val="49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47C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01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04E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C9AA2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4483125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915A8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1042060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4AEE5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538118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A7799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F18AB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62C8E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C0F6A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7E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5B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66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980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F9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DC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5E3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8B410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4B0D6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4DEA0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18F96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25720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693A56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74124</w:t>
            </w:r>
          </w:p>
        </w:tc>
      </w:tr>
      <w:tr w:rsidR="00057AFB" w:rsidRPr="00057AFB" w14:paraId="770BE41E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1954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6ECE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8CA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BDEF3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2940265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8FA15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576198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2D90E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1D936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AD0FA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3DE10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EE398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F2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70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21C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3C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28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F24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2E9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C05F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4CBE5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2F475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D04A0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B54A6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AF368E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057AFB" w:rsidRPr="00057AFB" w14:paraId="34C14A9C" w14:textId="77777777" w:rsidTr="00057AFB">
        <w:trPr>
          <w:trHeight w:val="343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4551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5F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C24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1CEFB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2403871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24213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1BBCA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344374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216C4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437AF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D239A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FA1A7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23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97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A4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7C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1C0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44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167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1F6E8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E04F5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519B9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CA026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CA5B6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421EE5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78534</w:t>
            </w:r>
          </w:p>
        </w:tc>
      </w:tr>
      <w:tr w:rsidR="00057AFB" w:rsidRPr="00057AFB" w14:paraId="3681D739" w14:textId="77777777" w:rsidTr="00057AFB">
        <w:trPr>
          <w:trHeight w:val="327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5B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B0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02C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077F9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3210925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6261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897393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E0D5D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105212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777E0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29C65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AB4A4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E637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B0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9E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28F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3A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585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6B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950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2FA42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BA379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F2EB7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3F8DF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35375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89991F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76531</w:t>
            </w:r>
          </w:p>
        </w:tc>
      </w:tr>
      <w:tr w:rsidR="00057AFB" w:rsidRPr="00057AFB" w14:paraId="7F31AE1C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7090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096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53A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6C70C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4076531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2F823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1746894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A2945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211E0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89BF5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7E73C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2C66D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463B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368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A0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2F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A6D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CD6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158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FF79E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F41E76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41477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5EAB3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DA5B4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6ECA2E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76531</w:t>
            </w:r>
          </w:p>
        </w:tc>
      </w:tr>
      <w:tr w:rsidR="00057AFB" w:rsidRPr="00057AFB" w14:paraId="13407C67" w14:textId="77777777" w:rsidTr="00057AFB">
        <w:trPr>
          <w:trHeight w:val="3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B99" w14:textId="77777777" w:rsidR="00057AFB" w:rsidRPr="00057AFB" w:rsidRDefault="00057AFB" w:rsidP="00057AFB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72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949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ED91FA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3019402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05F26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31E17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52067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A36FF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0B397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A9335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22B293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67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AB2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E3D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041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C24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125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757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401240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8E7A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ACF487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2D8B3F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43F688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A55A8FC" w14:textId="77777777" w:rsidR="00057AFB" w:rsidRPr="00057AFB" w:rsidRDefault="00057AFB" w:rsidP="00057AFB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7A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51958</w:t>
            </w:r>
          </w:p>
        </w:tc>
      </w:tr>
    </w:tbl>
    <w:p w14:paraId="28FC64E1" w14:textId="1F5EEC06" w:rsidR="0097602C" w:rsidRPr="00A9545A" w:rsidRDefault="0097602C" w:rsidP="00A9545A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  <w:sectPr w:rsidR="0097602C" w:rsidRPr="00A9545A" w:rsidSect="00D65925">
          <w:headerReference w:type="default" r:id="rId15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0607CD1E" w:rsidR="00393100" w:rsidRPr="00FC36AF" w:rsidRDefault="006F1E9A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454B363" wp14:editId="7072E5B5">
            <wp:extent cx="7535743" cy="1065847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93" cy="10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15AA" w14:textId="77777777" w:rsidR="00477CB3" w:rsidRDefault="00477CB3" w:rsidP="009C470F">
      <w:r>
        <w:separator/>
      </w:r>
    </w:p>
  </w:endnote>
  <w:endnote w:type="continuationSeparator" w:id="0">
    <w:p w14:paraId="670BB0F6" w14:textId="77777777" w:rsidR="00477CB3" w:rsidRDefault="00477CB3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52FAEC3D" w14:textId="0CC15C1D" w:rsidR="00477CB3" w:rsidRDefault="00477C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477CB3" w:rsidRDefault="00477C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C0E8" w14:textId="77777777" w:rsidR="00477CB3" w:rsidRDefault="00477CB3" w:rsidP="009C470F">
      <w:r>
        <w:separator/>
      </w:r>
    </w:p>
  </w:footnote>
  <w:footnote w:type="continuationSeparator" w:id="0">
    <w:p w14:paraId="4238F31B" w14:textId="77777777" w:rsidR="00477CB3" w:rsidRDefault="00477CB3" w:rsidP="009C470F">
      <w:r>
        <w:continuationSeparator/>
      </w:r>
    </w:p>
  </w:footnote>
  <w:footnote w:id="1">
    <w:p w14:paraId="483BD228" w14:textId="77777777" w:rsidR="00477CB3" w:rsidRDefault="00477CB3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77777777" w:rsidR="00477CB3" w:rsidRPr="00B06F4C" w:rsidRDefault="00477CB3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14:paraId="4B281224" w14:textId="77777777" w:rsidR="00477CB3" w:rsidRPr="00D32DB0" w:rsidRDefault="00477CB3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477CB3" w:rsidRDefault="00477CB3">
    <w:pPr>
      <w:pStyle w:val="ab"/>
      <w:jc w:val="right"/>
    </w:pPr>
  </w:p>
  <w:p w14:paraId="080CDBBF" w14:textId="77777777" w:rsidR="00477CB3" w:rsidRDefault="00477CB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Content>
      <w:p w14:paraId="297DE186" w14:textId="77777777" w:rsidR="00477CB3" w:rsidRDefault="00477C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477CB3" w:rsidRDefault="00477CB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C7B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884"/>
    <w:rsid w:val="00050A04"/>
    <w:rsid w:val="0005179F"/>
    <w:rsid w:val="00052BD0"/>
    <w:rsid w:val="000532A6"/>
    <w:rsid w:val="0005419A"/>
    <w:rsid w:val="0005554F"/>
    <w:rsid w:val="00057665"/>
    <w:rsid w:val="000577C9"/>
    <w:rsid w:val="00057A93"/>
    <w:rsid w:val="00057AFB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2E4D"/>
    <w:rsid w:val="00073934"/>
    <w:rsid w:val="000739AC"/>
    <w:rsid w:val="00074A36"/>
    <w:rsid w:val="000756D3"/>
    <w:rsid w:val="000757EE"/>
    <w:rsid w:val="00075829"/>
    <w:rsid w:val="000760CD"/>
    <w:rsid w:val="00080073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512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201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4F81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08CA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BE5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1C87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71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029C"/>
    <w:rsid w:val="001E226C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1C50"/>
    <w:rsid w:val="001F272D"/>
    <w:rsid w:val="001F2D4F"/>
    <w:rsid w:val="001F3098"/>
    <w:rsid w:val="001F40BD"/>
    <w:rsid w:val="001F490C"/>
    <w:rsid w:val="001F62CB"/>
    <w:rsid w:val="001F65C3"/>
    <w:rsid w:val="001F6F11"/>
    <w:rsid w:val="001F7FC7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6A91"/>
    <w:rsid w:val="002374C8"/>
    <w:rsid w:val="00241FAF"/>
    <w:rsid w:val="0024234D"/>
    <w:rsid w:val="002434CD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6C53"/>
    <w:rsid w:val="0025742A"/>
    <w:rsid w:val="002579F3"/>
    <w:rsid w:val="00257C57"/>
    <w:rsid w:val="00257E93"/>
    <w:rsid w:val="00261432"/>
    <w:rsid w:val="00262211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98F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4E20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4B26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49EB"/>
    <w:rsid w:val="0033540B"/>
    <w:rsid w:val="0033564F"/>
    <w:rsid w:val="00335839"/>
    <w:rsid w:val="00336A4C"/>
    <w:rsid w:val="00337025"/>
    <w:rsid w:val="00337B7E"/>
    <w:rsid w:val="003402EC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59B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3C5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CD7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2CF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537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47FA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09"/>
    <w:rsid w:val="0044766B"/>
    <w:rsid w:val="004500D0"/>
    <w:rsid w:val="0045098D"/>
    <w:rsid w:val="00450C18"/>
    <w:rsid w:val="00453D6F"/>
    <w:rsid w:val="0045551A"/>
    <w:rsid w:val="00457E78"/>
    <w:rsid w:val="00460F02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77CB3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5F3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012"/>
    <w:rsid w:val="004B062D"/>
    <w:rsid w:val="004B32D8"/>
    <w:rsid w:val="004B36E3"/>
    <w:rsid w:val="004B39FF"/>
    <w:rsid w:val="004B4175"/>
    <w:rsid w:val="004B4D61"/>
    <w:rsid w:val="004B6A18"/>
    <w:rsid w:val="004B6B88"/>
    <w:rsid w:val="004B7549"/>
    <w:rsid w:val="004C0633"/>
    <w:rsid w:val="004C1FC4"/>
    <w:rsid w:val="004C264E"/>
    <w:rsid w:val="004C2CEA"/>
    <w:rsid w:val="004C2E96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553F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3C52"/>
    <w:rsid w:val="00514CC8"/>
    <w:rsid w:val="00514CFB"/>
    <w:rsid w:val="005157A1"/>
    <w:rsid w:val="00515DCC"/>
    <w:rsid w:val="00517CAB"/>
    <w:rsid w:val="00517F89"/>
    <w:rsid w:val="00520CC6"/>
    <w:rsid w:val="00521087"/>
    <w:rsid w:val="0052129A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1CF6"/>
    <w:rsid w:val="00552CD8"/>
    <w:rsid w:val="005560DD"/>
    <w:rsid w:val="00560504"/>
    <w:rsid w:val="00560974"/>
    <w:rsid w:val="005611DC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11B"/>
    <w:rsid w:val="00590A8C"/>
    <w:rsid w:val="00590CB8"/>
    <w:rsid w:val="00590D58"/>
    <w:rsid w:val="00590E17"/>
    <w:rsid w:val="0059167E"/>
    <w:rsid w:val="0059191C"/>
    <w:rsid w:val="005919FF"/>
    <w:rsid w:val="00591BB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6F7D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E8C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80F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540D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6DAA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2B43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14C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458F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430B"/>
    <w:rsid w:val="006E5315"/>
    <w:rsid w:val="006E547D"/>
    <w:rsid w:val="006E5675"/>
    <w:rsid w:val="006E568A"/>
    <w:rsid w:val="006E5AE8"/>
    <w:rsid w:val="006E7602"/>
    <w:rsid w:val="006E7D80"/>
    <w:rsid w:val="006F07BE"/>
    <w:rsid w:val="006F1E9A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0FB9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1EA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955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072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723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5685"/>
    <w:rsid w:val="007A790B"/>
    <w:rsid w:val="007B0F0B"/>
    <w:rsid w:val="007B140D"/>
    <w:rsid w:val="007B1670"/>
    <w:rsid w:val="007B48EE"/>
    <w:rsid w:val="007B4BAF"/>
    <w:rsid w:val="007B4EE2"/>
    <w:rsid w:val="007B5AC6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6C49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2AF"/>
    <w:rsid w:val="00800415"/>
    <w:rsid w:val="00800724"/>
    <w:rsid w:val="00802CE5"/>
    <w:rsid w:val="00804CCD"/>
    <w:rsid w:val="00805A0F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5F2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3DB8"/>
    <w:rsid w:val="008D40DA"/>
    <w:rsid w:val="008D4B68"/>
    <w:rsid w:val="008D4C6B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061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2E48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6E5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57E8C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099"/>
    <w:rsid w:val="009A5413"/>
    <w:rsid w:val="009A5782"/>
    <w:rsid w:val="009A5AE6"/>
    <w:rsid w:val="009A5EF1"/>
    <w:rsid w:val="009A61BA"/>
    <w:rsid w:val="009A6E57"/>
    <w:rsid w:val="009A7DB8"/>
    <w:rsid w:val="009A7E27"/>
    <w:rsid w:val="009B0766"/>
    <w:rsid w:val="009B0898"/>
    <w:rsid w:val="009B0EA0"/>
    <w:rsid w:val="009B1592"/>
    <w:rsid w:val="009B3FA9"/>
    <w:rsid w:val="009B43BA"/>
    <w:rsid w:val="009B4500"/>
    <w:rsid w:val="009B57D0"/>
    <w:rsid w:val="009B61A7"/>
    <w:rsid w:val="009B70BB"/>
    <w:rsid w:val="009B7124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34D"/>
    <w:rsid w:val="009C5A57"/>
    <w:rsid w:val="009C5EA3"/>
    <w:rsid w:val="009C6334"/>
    <w:rsid w:val="009C6348"/>
    <w:rsid w:val="009C672F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302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32A"/>
    <w:rsid w:val="00A30B72"/>
    <w:rsid w:val="00A31459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16D"/>
    <w:rsid w:val="00A9239F"/>
    <w:rsid w:val="00A923CC"/>
    <w:rsid w:val="00A93153"/>
    <w:rsid w:val="00A93174"/>
    <w:rsid w:val="00A9434A"/>
    <w:rsid w:val="00A94924"/>
    <w:rsid w:val="00A94C5F"/>
    <w:rsid w:val="00A94D2C"/>
    <w:rsid w:val="00A9545A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4E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542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5F9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4701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E7D8E"/>
    <w:rsid w:val="00BE7D9B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4B48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678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B3A"/>
    <w:rsid w:val="00C75EBC"/>
    <w:rsid w:val="00C7617D"/>
    <w:rsid w:val="00C761FC"/>
    <w:rsid w:val="00C76505"/>
    <w:rsid w:val="00C76C92"/>
    <w:rsid w:val="00C76E29"/>
    <w:rsid w:val="00C7784D"/>
    <w:rsid w:val="00C77DF9"/>
    <w:rsid w:val="00C80540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4D8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228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C07"/>
    <w:rsid w:val="00CB2C38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510F"/>
    <w:rsid w:val="00CD609C"/>
    <w:rsid w:val="00CD61D6"/>
    <w:rsid w:val="00CD64C1"/>
    <w:rsid w:val="00CD6CB1"/>
    <w:rsid w:val="00CD76F6"/>
    <w:rsid w:val="00CD7ADD"/>
    <w:rsid w:val="00CD7B4B"/>
    <w:rsid w:val="00CE02C7"/>
    <w:rsid w:val="00CE1B02"/>
    <w:rsid w:val="00CE2C44"/>
    <w:rsid w:val="00CE3F5C"/>
    <w:rsid w:val="00CE5151"/>
    <w:rsid w:val="00CE799F"/>
    <w:rsid w:val="00CF0383"/>
    <w:rsid w:val="00CF20E4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0A9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75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4FE8"/>
    <w:rsid w:val="00D959CA"/>
    <w:rsid w:val="00D95C97"/>
    <w:rsid w:val="00D970E3"/>
    <w:rsid w:val="00D9778B"/>
    <w:rsid w:val="00DA1DA3"/>
    <w:rsid w:val="00DA244C"/>
    <w:rsid w:val="00DA292F"/>
    <w:rsid w:val="00DA36FE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3B2A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23B2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78B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0855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70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E7BBE"/>
    <w:rsid w:val="00EF1018"/>
    <w:rsid w:val="00EF157E"/>
    <w:rsid w:val="00EF1B90"/>
    <w:rsid w:val="00EF241B"/>
    <w:rsid w:val="00EF333A"/>
    <w:rsid w:val="00EF3D96"/>
    <w:rsid w:val="00EF3F3E"/>
    <w:rsid w:val="00EF4018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0790A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E2A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30BC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C2F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6550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601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12.%20&#1044;&#1077;&#1082;&#1072;&#1073;&#1088;&#1100;%202019\&#1042;&#1090;&#1086;&#1088;&#1080;&#1095;&#1082;&#1072;.%20&#1055;&#1088;&#1077;&#1076;&#1083;&#1086;&#1078;&#1077;&#1085;&#1080;&#1077;.&#1058;&#1086;&#1073;&#1086;&#1083;&#1100;&#1089;&#1082;.12.2019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12.%20&#1044;&#1077;&#1082;&#1072;&#1073;&#1088;&#1100;%202019\&#1042;&#1090;&#1086;&#1088;&#1080;&#1095;&#1082;&#1072;.%20&#1055;&#1088;&#1077;&#1076;&#1083;&#1086;&#1078;&#1077;&#1085;&#1080;&#1077;.&#1058;&#1086;&#1073;&#1086;&#1083;&#1100;&#1089;&#1082;.12.2019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12.%20&#1044;&#1077;&#1082;&#1072;&#1073;&#1088;&#1100;%202019\&#1042;&#1090;&#1086;&#1088;&#1080;&#1095;&#1082;&#1072;.%20&#1055;&#1088;&#1077;&#1076;&#1083;&#1086;&#1078;&#1077;&#1085;&#1080;&#1077;.&#1058;&#1086;&#1073;&#1086;&#1083;&#1100;&#1089;&#1082;.12.2019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12.%20&#1044;&#1077;&#1082;&#1072;&#1073;&#1088;&#1100;%202019\&#1042;&#1090;&#1086;&#1088;&#1080;&#1095;&#1082;&#1072;.%2012.2019.%20&#1055;&#1088;&#1086;&#1076;&#1072;&#1078;&#1080;.%20&#1043;&#1088;&#1072;&#1092;&#1080;&#1082;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8011411277899"/>
          <c:y val="8.2725060827250604E-2"/>
          <c:w val="0.87522691907196593"/>
          <c:h val="0.58380116223491241"/>
        </c:manualLayout>
      </c:layout>
      <c:barChart>
        <c:barDir val="col"/>
        <c:grouping val="clustered"/>
        <c:varyColors val="0"/>
        <c:ser>
          <c:idx val="0"/>
          <c:order val="0"/>
          <c:tx>
            <c:v>Предложение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C4A5F48-E80D-451C-8A40-A7657382DF8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DE87-4FE0-8625-083873B138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6A1138C-B8AA-4992-A236-61D87B112A09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E87-4FE0-8625-083873B138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4E75F74-1D36-4A0D-920D-D4520D73152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E87-4FE0-8625-083873B138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89CE833-A2F7-4068-BCAE-B78C06AE0FB1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E87-4FE0-8625-083873B138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A30E1CB-2DF7-4DAE-8E94-E3B0302F67FE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E87-4FE0-8625-083873B138E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0C38D97-7C49-4D5D-BBF2-78598707D82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E87-4FE0-8625-083873B138E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134BC74-C32C-4024-A04F-1409B807F97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DE87-4FE0-8625-083873B138E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165EC72-70F5-425E-8562-C01A6627993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E87-4FE0-8625-083873B13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Графики!$O$5:$P$12</c:f>
              <c:multiLvlStrCache>
                <c:ptCount val="8"/>
                <c:lvl>
                  <c:pt idx="0">
                    <c:v>2018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2019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2018</c:v>
                  </c:pt>
                  <c:pt idx="7">
                    <c:v>2019</c:v>
                  </c:pt>
                </c:lvl>
                <c:lvl>
                  <c:pt idx="0">
                    <c:v>1 - комн</c:v>
                  </c:pt>
                  <c:pt idx="2">
                    <c:v>2 - комн</c:v>
                  </c:pt>
                  <c:pt idx="4">
                    <c:v>3 - комн</c:v>
                  </c:pt>
                  <c:pt idx="6">
                    <c:v>многокомн.</c:v>
                  </c:pt>
                </c:lvl>
              </c:multiLvlStrCache>
            </c:multiLvlStrRef>
          </c:cat>
          <c:val>
            <c:numRef>
              <c:f>Графики!$Q$5:$Q$12</c:f>
              <c:numCache>
                <c:formatCode>0.0%</c:formatCode>
                <c:ptCount val="8"/>
                <c:pt idx="0">
                  <c:v>0.16600000000000001</c:v>
                </c:pt>
                <c:pt idx="1">
                  <c:v>0.20815581253804016</c:v>
                </c:pt>
                <c:pt idx="2">
                  <c:v>0.33</c:v>
                </c:pt>
                <c:pt idx="3">
                  <c:v>0.32136335970785151</c:v>
                </c:pt>
                <c:pt idx="4">
                  <c:v>0.31900000000000001</c:v>
                </c:pt>
                <c:pt idx="5">
                  <c:v>0.29275715155203896</c:v>
                </c:pt>
                <c:pt idx="6">
                  <c:v>0.184</c:v>
                </c:pt>
                <c:pt idx="7">
                  <c:v>0.17772367620206939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Графики!$Q$5:$Q$12</c15:f>
                <c15:dlblRangeCache>
                  <c:ptCount val="8"/>
                  <c:pt idx="0">
                    <c:v>16,6%</c:v>
                  </c:pt>
                  <c:pt idx="1">
                    <c:v>20,8%</c:v>
                  </c:pt>
                  <c:pt idx="2">
                    <c:v>33,0%</c:v>
                  </c:pt>
                  <c:pt idx="3">
                    <c:v>32,1%</c:v>
                  </c:pt>
                  <c:pt idx="4">
                    <c:v>31,9%</c:v>
                  </c:pt>
                  <c:pt idx="5">
                    <c:v>29,3%</c:v>
                  </c:pt>
                  <c:pt idx="6">
                    <c:v>18,4%</c:v>
                  </c:pt>
                  <c:pt idx="7">
                    <c:v>17,8%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DE87-4FE0-8625-083873B138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33"/>
        <c:axId val="757035920"/>
        <c:axId val="757045104"/>
      </c:barChart>
      <c:catAx>
        <c:axId val="75703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45104"/>
        <c:crosses val="autoZero"/>
        <c:auto val="1"/>
        <c:lblAlgn val="ctr"/>
        <c:lblOffset val="100"/>
        <c:noMultiLvlLbl val="0"/>
      </c:catAx>
      <c:valAx>
        <c:axId val="7570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359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2000" t="44000" r="47000" b="41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71881300870082"/>
          <c:y val="0.83207936068694288"/>
          <c:w val="0.15188465483419328"/>
          <c:h val="8.211736306684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Графики!$B$31:$B$32</c:f>
              <c:numCache>
                <c:formatCode>0.0%</c:formatCode>
                <c:ptCount val="2"/>
                <c:pt idx="0">
                  <c:v>9.129640900791236E-2</c:v>
                </c:pt>
                <c:pt idx="1">
                  <c:v>0.90870359099208764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8-43A8-86D4-DBA58BB61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17000" t="45000" r="46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171768552787647E-2"/>
          <c:y val="6.942373871270667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958-4CD8-AC6A-B20B5AFA914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958-4CD8-AC6A-B20B5AFA914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958-4CD8-AC6A-B20B5AFA914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958-4CD8-AC6A-B20B5AFA914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958-4CD8-AC6A-B20B5AFA914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958-4CD8-AC6A-B20B5AFA914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958-4CD8-AC6A-B20B5AFA9143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B958-4CD8-AC6A-B20B5AFA914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958-4CD8-AC6A-B20B5AFA9143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B958-4CD8-AC6A-B20B5AFA9143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B958-4CD8-AC6A-B20B5AFA9143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B958-4CD8-AC6A-B20B5AFA9143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B958-4CD8-AC6A-B20B5AFA9143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B958-4CD8-AC6A-B20B5AFA9143}"/>
              </c:ext>
            </c:extLst>
          </c:dPt>
          <c:dLbls>
            <c:dLbl>
              <c:idx val="0"/>
              <c:layout>
                <c:manualLayout>
                  <c:x val="2.798181490492119E-3"/>
                  <c:y val="5.318663283456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58-4CD8-AC6A-B20B5AFA9143}"/>
                </c:ext>
              </c:extLst>
            </c:dLbl>
            <c:dLbl>
              <c:idx val="1"/>
              <c:layout>
                <c:manualLayout>
                  <c:x val="0"/>
                  <c:y val="-5.15938828530145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58-4CD8-AC6A-B20B5AFA9143}"/>
                </c:ext>
              </c:extLst>
            </c:dLbl>
            <c:dLbl>
              <c:idx val="2"/>
              <c:layout>
                <c:manualLayout>
                  <c:x val="-1.3990907452460916E-3"/>
                  <c:y val="1.07398458262884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58-4CD8-AC6A-B20B5AFA9143}"/>
                </c:ext>
              </c:extLst>
            </c:dLbl>
            <c:dLbl>
              <c:idx val="3"/>
              <c:layout>
                <c:manualLayout>
                  <c:x val="1.3990907452460146E-3"/>
                  <c:y val="1.2294235209690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58-4CD8-AC6A-B20B5AFA9143}"/>
                </c:ext>
              </c:extLst>
            </c:dLbl>
            <c:dLbl>
              <c:idx val="4"/>
              <c:layout>
                <c:manualLayout>
                  <c:x val="-2.7981814904921832E-3"/>
                  <c:y val="-2.68344722243473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58-4CD8-AC6A-B20B5AFA9143}"/>
                </c:ext>
              </c:extLst>
            </c:dLbl>
            <c:dLbl>
              <c:idx val="5"/>
              <c:layout>
                <c:manualLayout>
                  <c:x val="-4.1972722357382494E-3"/>
                  <c:y val="9.03537901504789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58-4CD8-AC6A-B20B5AFA9143}"/>
                </c:ext>
              </c:extLst>
            </c:dLbl>
            <c:dLbl>
              <c:idx val="7"/>
              <c:layout>
                <c:manualLayout>
                  <c:x val="-1.381026105276745E-16"/>
                  <c:y val="5.71246112484114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58-4CD8-AC6A-B20B5AFA9143}"/>
                </c:ext>
              </c:extLst>
            </c:dLbl>
            <c:dLbl>
              <c:idx val="8"/>
              <c:layout>
                <c:manualLayout>
                  <c:x val="-2.798181490492132E-3"/>
                  <c:y val="-1.03640914292328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58-4CD8-AC6A-B20B5AFA9143}"/>
                </c:ext>
              </c:extLst>
            </c:dLbl>
            <c:dLbl>
              <c:idx val="9"/>
              <c:layout>
                <c:manualLayout>
                  <c:x val="-1.399090745246066E-3"/>
                  <c:y val="1.13468854671434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58-4CD8-AC6A-B20B5AFA9143}"/>
                </c:ext>
              </c:extLst>
            </c:dLbl>
            <c:dLbl>
              <c:idx val="10"/>
              <c:layout>
                <c:manualLayout>
                  <c:x val="-1.0259880275458698E-16"/>
                  <c:y val="1.61886210800685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58-4CD8-AC6A-B20B5AFA9143}"/>
                </c:ext>
              </c:extLst>
            </c:dLbl>
            <c:dLbl>
              <c:idx val="11"/>
              <c:layout>
                <c:manualLayout>
                  <c:x val="-2.798181490492132E-3"/>
                  <c:y val="-3.3384936937196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58-4CD8-AC6A-B20B5AFA9143}"/>
                </c:ext>
              </c:extLst>
            </c:dLbl>
            <c:dLbl>
              <c:idx val="12"/>
              <c:layout>
                <c:manualLayout>
                  <c:x val="0"/>
                  <c:y val="1.173251042746493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958-4CD8-AC6A-B20B5AFA9143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Графики!$BI$84:$BU$84</c:f>
              <c:numCache>
                <c:formatCode>mmm\-yy</c:formatCode>
                <c:ptCount val="13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</c:numCache>
            </c:numRef>
          </c:cat>
          <c:val>
            <c:numRef>
              <c:f>Графики!$BI$86:$BU$86</c:f>
              <c:numCache>
                <c:formatCode>0.00%</c:formatCode>
                <c:ptCount val="13"/>
                <c:pt idx="0">
                  <c:v>9.4667381724065081E-3</c:v>
                </c:pt>
                <c:pt idx="1">
                  <c:v>7.2067077818585012E-3</c:v>
                </c:pt>
                <c:pt idx="2">
                  <c:v>3.5638114895080841E-2</c:v>
                </c:pt>
                <c:pt idx="3">
                  <c:v>9.7876392302751469E-3</c:v>
                </c:pt>
                <c:pt idx="4">
                  <c:v>1.1425188044121848E-2</c:v>
                </c:pt>
                <c:pt idx="5">
                  <c:v>6.5478513507652991E-3</c:v>
                </c:pt>
                <c:pt idx="6">
                  <c:v>7.7546096846448087E-4</c:v>
                </c:pt>
                <c:pt idx="7">
                  <c:v>-2.6259147653895809E-2</c:v>
                </c:pt>
                <c:pt idx="8">
                  <c:v>6.5428824049513779E-3</c:v>
                </c:pt>
                <c:pt idx="9">
                  <c:v>-6.1489810260018096E-4</c:v>
                </c:pt>
                <c:pt idx="10">
                  <c:v>-2.8346664322755899E-3</c:v>
                </c:pt>
                <c:pt idx="11">
                  <c:v>-4.6276912228127021E-4</c:v>
                </c:pt>
                <c:pt idx="12">
                  <c:v>-3.3070241192290073E-4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958-4CD8-AC6A-B20B5AFA9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Графики!$BI$84:$BU$84</c:f>
              <c:numCache>
                <c:formatCode>mmm\-yy</c:formatCode>
                <c:ptCount val="13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</c:numCache>
            </c:numRef>
          </c:cat>
          <c:val>
            <c:numRef>
              <c:f>Графики!$BI$85:$BU$85</c:f>
              <c:numCache>
                <c:formatCode>General</c:formatCode>
                <c:ptCount val="13"/>
                <c:pt idx="0">
                  <c:v>43293</c:v>
                </c:pt>
                <c:pt idx="1">
                  <c:v>43605</c:v>
                </c:pt>
                <c:pt idx="2">
                  <c:v>45159</c:v>
                </c:pt>
                <c:pt idx="3">
                  <c:v>45601</c:v>
                </c:pt>
                <c:pt idx="4">
                  <c:v>46122</c:v>
                </c:pt>
                <c:pt idx="5">
                  <c:v>46424</c:v>
                </c:pt>
                <c:pt idx="6">
                  <c:v>46460</c:v>
                </c:pt>
                <c:pt idx="7">
                  <c:v>45240</c:v>
                </c:pt>
                <c:pt idx="8">
                  <c:v>45536</c:v>
                </c:pt>
                <c:pt idx="9">
                  <c:v>45508</c:v>
                </c:pt>
                <c:pt idx="10">
                  <c:v>45379</c:v>
                </c:pt>
                <c:pt idx="11">
                  <c:v>45358</c:v>
                </c:pt>
                <c:pt idx="12">
                  <c:v>45343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B958-4CD8-AC6A-B20B5AFA9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81000"/>
          <c:min val="4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5.000000000000001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2000" t="54000" r="37000" b="35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15-489F-B580-3D690902D9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15-489F-B580-3D690902D9C8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15-489F-B580-3D690902D9C8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15-489F-B580-3D690902D9C8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15-489F-B580-3D690902D9C8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15-489F-B580-3D690902D9C8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15-489F-B580-3D690902D9C8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15-489F-B580-3D690902D9C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0.3188405797101449</c:v>
                </c:pt>
                <c:pt idx="1">
                  <c:v>0.43478260869565216</c:v>
                </c:pt>
                <c:pt idx="2">
                  <c:v>0.18840579710144928</c:v>
                </c:pt>
                <c:pt idx="3">
                  <c:v>5.7971014492753624E-2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15-489F-B580-3D690902D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7000" t="47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0.30123</cdr:x>
      <cdr:y>0.90085</cdr:y>
    </cdr:from>
    <cdr:to>
      <cdr:x>0.76072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1FD39D0-60F5-4D4C-9F25-D3E8E5729A34}"/>
            </a:ext>
          </a:extLst>
        </cdr:cNvPr>
        <cdr:cNvSpPr txBox="1"/>
      </cdr:nvSpPr>
      <cdr:spPr>
        <a:xfrm xmlns:a="http://schemas.openxmlformats.org/drawingml/2006/main">
          <a:off x="1930969" y="2685724"/>
          <a:ext cx="2945512" cy="295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</a:t>
          </a:r>
          <a:r>
            <a:rPr lang="en-US" sz="900" i="1" baseline="0"/>
            <a:t>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6A43-AD63-47D6-8496-2B890FD3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 </cp:lastModifiedBy>
  <cp:revision>12</cp:revision>
  <cp:lastPrinted>2018-06-14T07:28:00Z</cp:lastPrinted>
  <dcterms:created xsi:type="dcterms:W3CDTF">2019-10-17T05:48:00Z</dcterms:created>
  <dcterms:modified xsi:type="dcterms:W3CDTF">2020-01-14T11:04:00Z</dcterms:modified>
</cp:coreProperties>
</file>